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1" w:rsidRPr="003930B0" w:rsidRDefault="00A67391" w:rsidP="00A67391">
      <w:pPr>
        <w:spacing w:before="120" w:after="120"/>
        <w:ind w:left="-142" w:right="-198"/>
        <w:jc w:val="center"/>
        <w:rPr>
          <w:b/>
        </w:rPr>
      </w:pPr>
      <w:bookmarkStart w:id="0" w:name="_GoBack"/>
      <w:bookmarkEnd w:id="0"/>
      <w:r w:rsidRPr="003930B0">
        <w:rPr>
          <w:b/>
        </w:rPr>
        <w:t>ОПРОСНЫЙ ЛИСТ КЛИЕНТА –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</w:p>
    <w:p w:rsidR="00A67391" w:rsidRPr="003930B0" w:rsidRDefault="00A67391" w:rsidP="00A67391">
      <w:pPr>
        <w:jc w:val="right"/>
        <w:rPr>
          <w:b/>
          <w:sz w:val="20"/>
          <w:szCs w:val="20"/>
        </w:rPr>
      </w:pPr>
    </w:p>
    <w:tbl>
      <w:tblPr>
        <w:tblW w:w="1049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0"/>
        <w:gridCol w:w="635"/>
        <w:gridCol w:w="735"/>
        <w:gridCol w:w="6"/>
        <w:gridCol w:w="339"/>
        <w:gridCol w:w="80"/>
        <w:gridCol w:w="259"/>
        <w:gridCol w:w="167"/>
        <w:gridCol w:w="446"/>
        <w:gridCol w:w="88"/>
        <w:gridCol w:w="174"/>
        <w:gridCol w:w="426"/>
        <w:gridCol w:w="141"/>
        <w:gridCol w:w="68"/>
        <w:gridCol w:w="171"/>
        <w:gridCol w:w="66"/>
        <w:gridCol w:w="509"/>
        <w:gridCol w:w="341"/>
        <w:gridCol w:w="496"/>
        <w:gridCol w:w="119"/>
        <w:gridCol w:w="182"/>
        <w:gridCol w:w="87"/>
        <w:gridCol w:w="86"/>
        <w:gridCol w:w="399"/>
        <w:gridCol w:w="229"/>
        <w:gridCol w:w="508"/>
        <w:gridCol w:w="116"/>
        <w:gridCol w:w="734"/>
        <w:gridCol w:w="445"/>
        <w:gridCol w:w="84"/>
        <w:gridCol w:w="107"/>
        <w:gridCol w:w="64"/>
        <w:gridCol w:w="2167"/>
      </w:tblGrid>
      <w:tr w:rsidR="00A67391" w:rsidRPr="003930B0" w:rsidTr="00217B79">
        <w:tc>
          <w:tcPr>
            <w:tcW w:w="1049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Раздел 1.</w:t>
            </w:r>
          </w:p>
        </w:tc>
      </w:tr>
      <w:tr w:rsidR="00A67391" w:rsidRPr="003930B0" w:rsidTr="00217B79">
        <w:tc>
          <w:tcPr>
            <w:tcW w:w="10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391" w:rsidRPr="003930B0" w:rsidRDefault="00A6739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Общие сведения</w:t>
            </w: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(СНИЛС)</w:t>
            </w:r>
            <w:r w:rsidR="00EE1D2C">
              <w:rPr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ГРНИП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Фамилия: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Имя: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Отчество: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2939" w:type="dxa"/>
            <w:gridSpan w:val="11"/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Гражданство:</w:t>
            </w:r>
          </w:p>
        </w:tc>
        <w:tc>
          <w:tcPr>
            <w:tcW w:w="4678" w:type="dxa"/>
            <w:gridSpan w:val="17"/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Дата рождения:</w:t>
            </w:r>
          </w:p>
        </w:tc>
        <w:tc>
          <w:tcPr>
            <w:tcW w:w="2867" w:type="dxa"/>
            <w:gridSpan w:val="5"/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ИНН: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Место рождения: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Адрес места жительства (регистрации):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Адрес места пребывания: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3506" w:type="dxa"/>
            <w:gridSpan w:val="13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Наименование:</w:t>
            </w:r>
          </w:p>
        </w:tc>
        <w:tc>
          <w:tcPr>
            <w:tcW w:w="4111" w:type="dxa"/>
            <w:gridSpan w:val="15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Серия:</w:t>
            </w:r>
          </w:p>
        </w:tc>
        <w:tc>
          <w:tcPr>
            <w:tcW w:w="2867" w:type="dxa"/>
            <w:gridSpan w:val="5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№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Выдан: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5276" w:type="dxa"/>
            <w:gridSpan w:val="20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Дата выдачи:</w:t>
            </w:r>
          </w:p>
        </w:tc>
        <w:tc>
          <w:tcPr>
            <w:tcW w:w="5208" w:type="dxa"/>
            <w:gridSpan w:val="13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КП: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Миграционная карта: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380" w:type="dxa"/>
            <w:gridSpan w:val="3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650" w:type="dxa"/>
            <w:gridSpan w:val="21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Дата начала пребывания:</w:t>
            </w:r>
          </w:p>
        </w:tc>
        <w:tc>
          <w:tcPr>
            <w:tcW w:w="4454" w:type="dxa"/>
            <w:gridSpan w:val="9"/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Дата окончания пребывания: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A67391" w:rsidRDefault="00A67391" w:rsidP="00217B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A67391">
              <w:rPr>
                <w:color w:val="000000" w:themeColor="text1"/>
                <w:sz w:val="20"/>
                <w:szCs w:val="20"/>
              </w:rPr>
              <w:t xml:space="preserve"> □ вид на жительство; □ разрешение на временное проживание; □ виза; □ иной документ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22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Серия (при наличии)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Дата начала пребывания:</w:t>
            </w:r>
          </w:p>
        </w:tc>
        <w:tc>
          <w:tcPr>
            <w:tcW w:w="37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Дата окончания пребывания:</w:t>
            </w:r>
          </w:p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67391" w:rsidRPr="003930B0" w:rsidTr="00217B79">
        <w:trPr>
          <w:gridBefore w:val="1"/>
          <w:wBefore w:w="10" w:type="dxa"/>
          <w:trHeight w:val="165"/>
        </w:trPr>
        <w:tc>
          <w:tcPr>
            <w:tcW w:w="104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Принадлежность к ПДЛ:</w:t>
            </w:r>
          </w:p>
        </w:tc>
      </w:tr>
      <w:tr w:rsidR="00A67391" w:rsidRPr="003930B0" w:rsidTr="00217B79">
        <w:trPr>
          <w:gridBefore w:val="1"/>
          <w:wBefore w:w="10" w:type="dxa"/>
          <w:trHeight w:val="165"/>
        </w:trPr>
        <w:tc>
          <w:tcPr>
            <w:tcW w:w="18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sym w:font="Wingdings 2" w:char="F0A3"/>
            </w:r>
            <w:r w:rsidRPr="00A67391">
              <w:rPr>
                <w:color w:val="000000" w:themeColor="text1"/>
                <w:sz w:val="20"/>
                <w:szCs w:val="20"/>
              </w:rPr>
              <w:t xml:space="preserve"> не принадлежит</w:t>
            </w:r>
          </w:p>
        </w:tc>
        <w:tc>
          <w:tcPr>
            <w:tcW w:w="8679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sym w:font="Wingdings 2" w:char="F0A3"/>
            </w:r>
            <w:r w:rsidRPr="00A67391">
              <w:rPr>
                <w:color w:val="000000" w:themeColor="text1"/>
                <w:sz w:val="20"/>
                <w:szCs w:val="20"/>
              </w:rPr>
              <w:t xml:space="preserve"> принадлежит и является: ИПДЛ  </w:t>
            </w:r>
            <w:r w:rsidRPr="00A67391">
              <w:rPr>
                <w:color w:val="000000" w:themeColor="text1"/>
                <w:sz w:val="20"/>
                <w:szCs w:val="20"/>
              </w:rPr>
              <w:sym w:font="Wingdings 2" w:char="F0A3"/>
            </w:r>
            <w:r w:rsidRPr="00A67391">
              <w:rPr>
                <w:color w:val="000000" w:themeColor="text1"/>
                <w:sz w:val="20"/>
                <w:szCs w:val="20"/>
              </w:rPr>
              <w:t xml:space="preserve"> ДЛПМО  </w:t>
            </w:r>
            <w:r w:rsidRPr="00A67391">
              <w:rPr>
                <w:color w:val="000000" w:themeColor="text1"/>
                <w:sz w:val="20"/>
                <w:szCs w:val="20"/>
              </w:rPr>
              <w:sym w:font="Wingdings 2" w:char="F0A3"/>
            </w:r>
            <w:r w:rsidRPr="00A67391">
              <w:rPr>
                <w:color w:val="000000" w:themeColor="text1"/>
                <w:sz w:val="20"/>
                <w:szCs w:val="20"/>
              </w:rPr>
              <w:t xml:space="preserve"> РПДЛ (заполняется Опросный лист ПДЛ)</w:t>
            </w:r>
          </w:p>
        </w:tc>
      </w:tr>
      <w:tr w:rsidR="00A67391" w:rsidRPr="003930B0" w:rsidTr="00217B79">
        <w:trPr>
          <w:gridBefore w:val="1"/>
          <w:wBefore w:w="10" w:type="dxa"/>
          <w:trHeight w:val="442"/>
        </w:trPr>
        <w:tc>
          <w:tcPr>
            <w:tcW w:w="7617" w:type="dxa"/>
            <w:gridSpan w:val="28"/>
            <w:vMerge w:val="restart"/>
            <w:shd w:val="clear" w:color="auto" w:fill="auto"/>
            <w:vAlign w:val="center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Являетс</w:t>
            </w:r>
            <w:proofErr w:type="gramStart"/>
            <w:r w:rsidRPr="00A67391">
              <w:rPr>
                <w:color w:val="000000" w:themeColor="text1"/>
                <w:sz w:val="20"/>
                <w:szCs w:val="20"/>
              </w:rPr>
              <w:t>я(</w:t>
            </w:r>
            <w:proofErr w:type="spellStart"/>
            <w:proofErr w:type="gramEnd"/>
            <w:r w:rsidRPr="00A67391">
              <w:rPr>
                <w:color w:val="000000" w:themeColor="text1"/>
                <w:sz w:val="20"/>
                <w:szCs w:val="20"/>
              </w:rPr>
              <w:t>ются</w:t>
            </w:r>
            <w:proofErr w:type="spellEnd"/>
            <w:r w:rsidRPr="00A67391">
              <w:rPr>
                <w:color w:val="000000" w:themeColor="text1"/>
                <w:sz w:val="20"/>
                <w:szCs w:val="20"/>
              </w:rPr>
              <w:t>) супругом(</w:t>
            </w:r>
            <w:proofErr w:type="spellStart"/>
            <w:r w:rsidRPr="00A67391">
              <w:rPr>
                <w:color w:val="000000" w:themeColor="text1"/>
                <w:sz w:val="20"/>
                <w:szCs w:val="20"/>
              </w:rPr>
              <w:t>ами</w:t>
            </w:r>
            <w:proofErr w:type="spellEnd"/>
            <w:r w:rsidRPr="00A67391">
              <w:rPr>
                <w:color w:val="000000" w:themeColor="text1"/>
                <w:sz w:val="20"/>
                <w:szCs w:val="20"/>
              </w:rPr>
              <w:t>), близким(и) родственником(</w:t>
            </w:r>
            <w:proofErr w:type="spellStart"/>
            <w:r w:rsidRPr="00A67391">
              <w:rPr>
                <w:color w:val="000000" w:themeColor="text1"/>
                <w:sz w:val="20"/>
                <w:szCs w:val="20"/>
              </w:rPr>
              <w:t>ками</w:t>
            </w:r>
            <w:proofErr w:type="spellEnd"/>
            <w:r w:rsidRPr="00A67391">
              <w:rPr>
                <w:color w:val="000000" w:themeColor="text1"/>
                <w:sz w:val="20"/>
                <w:szCs w:val="20"/>
              </w:rPr>
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</w:r>
            <w:proofErr w:type="spellStart"/>
            <w:r w:rsidRPr="00A67391">
              <w:rPr>
                <w:color w:val="000000" w:themeColor="text1"/>
                <w:sz w:val="20"/>
                <w:szCs w:val="20"/>
              </w:rPr>
              <w:t>тьями</w:t>
            </w:r>
            <w:proofErr w:type="spellEnd"/>
            <w:r w:rsidRPr="00A67391">
              <w:rPr>
                <w:color w:val="000000" w:themeColor="text1"/>
                <w:sz w:val="20"/>
                <w:szCs w:val="20"/>
              </w:rPr>
              <w:t>) и сестрой(</w:t>
            </w:r>
            <w:proofErr w:type="spellStart"/>
            <w:r w:rsidRPr="00A67391">
              <w:rPr>
                <w:color w:val="000000" w:themeColor="text1"/>
                <w:sz w:val="20"/>
                <w:szCs w:val="20"/>
              </w:rPr>
              <w:t>ами</w:t>
            </w:r>
            <w:proofErr w:type="spellEnd"/>
            <w:r w:rsidRPr="00A67391">
              <w:rPr>
                <w:color w:val="000000" w:themeColor="text1"/>
                <w:sz w:val="20"/>
                <w:szCs w:val="20"/>
              </w:rPr>
              <w:t>), усыновителем(</w:t>
            </w:r>
            <w:proofErr w:type="spellStart"/>
            <w:r w:rsidRPr="00A67391">
              <w:rPr>
                <w:color w:val="000000" w:themeColor="text1"/>
                <w:sz w:val="20"/>
                <w:szCs w:val="20"/>
              </w:rPr>
              <w:t>ями</w:t>
            </w:r>
            <w:proofErr w:type="spellEnd"/>
            <w:r w:rsidRPr="00A67391">
              <w:rPr>
                <w:color w:val="000000" w:themeColor="text1"/>
                <w:sz w:val="20"/>
                <w:szCs w:val="20"/>
              </w:rPr>
              <w:t>) и усыновленным(и)) иностранного публичного должностного лица или лицом(</w:t>
            </w:r>
            <w:proofErr w:type="spellStart"/>
            <w:r w:rsidRPr="00A67391">
              <w:rPr>
                <w:color w:val="000000" w:themeColor="text1"/>
                <w:sz w:val="20"/>
                <w:szCs w:val="20"/>
              </w:rPr>
              <w:t>ами</w:t>
            </w:r>
            <w:proofErr w:type="spellEnd"/>
            <w:r w:rsidRPr="00A67391">
              <w:rPr>
                <w:color w:val="000000" w:themeColor="text1"/>
                <w:sz w:val="20"/>
                <w:szCs w:val="20"/>
              </w:rPr>
              <w:t xml:space="preserve">), действующим(и) от имени иностранного публичного должностного лица. </w:t>
            </w:r>
          </w:p>
        </w:tc>
        <w:tc>
          <w:tcPr>
            <w:tcW w:w="2867" w:type="dxa"/>
            <w:gridSpan w:val="5"/>
            <w:shd w:val="clear" w:color="auto" w:fill="auto"/>
            <w:vAlign w:val="center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sym w:font="Wingdings 2" w:char="F0A3"/>
            </w:r>
            <w:r w:rsidRPr="00A67391">
              <w:rPr>
                <w:color w:val="000000" w:themeColor="text1"/>
                <w:sz w:val="20"/>
                <w:szCs w:val="20"/>
              </w:rPr>
              <w:t xml:space="preserve"> Нет</w:t>
            </w:r>
          </w:p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7391" w:rsidRPr="003930B0" w:rsidTr="00217B79">
        <w:trPr>
          <w:gridBefore w:val="1"/>
          <w:wBefore w:w="10" w:type="dxa"/>
          <w:trHeight w:val="690"/>
        </w:trPr>
        <w:tc>
          <w:tcPr>
            <w:tcW w:w="7617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sym w:font="Wingdings 2" w:char="F0A3"/>
            </w:r>
            <w:r w:rsidRPr="00A67391">
              <w:rPr>
                <w:color w:val="000000" w:themeColor="text1"/>
                <w:sz w:val="20"/>
                <w:szCs w:val="20"/>
              </w:rPr>
              <w:t>Да (заполняется Опросный лист ПДЛ)</w:t>
            </w: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A67391" w:rsidRDefault="00A67391" w:rsidP="00A67391">
            <w:pPr>
              <w:rPr>
                <w:b/>
                <w:color w:val="000000" w:themeColor="text1"/>
                <w:sz w:val="20"/>
                <w:szCs w:val="20"/>
              </w:rPr>
            </w:pPr>
            <w:r w:rsidRPr="00A67391">
              <w:rPr>
                <w:b/>
                <w:color w:val="000000" w:themeColor="text1"/>
                <w:sz w:val="20"/>
                <w:szCs w:val="20"/>
              </w:rPr>
              <w:t>Адрес регистрации</w:t>
            </w:r>
            <w:r w:rsidRPr="00A67391">
              <w:rPr>
                <w:b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Сайт в интернете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  <w:lang w:val="en-US"/>
              </w:rPr>
            </w:pPr>
            <w:r w:rsidRPr="003930B0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Основной вид экономической деятельности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Предполагаемый вид деятельности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rPr>
          <w:trHeight w:val="226"/>
        </w:trPr>
        <w:tc>
          <w:tcPr>
            <w:tcW w:w="467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Наличие сотрудников в штате ИП согласно штатному расписанию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sz w:val="20"/>
                <w:szCs w:val="20"/>
                <w:lang w:eastAsia="en-US"/>
              </w:rPr>
              <w:t>□ Нет</w:t>
            </w:r>
          </w:p>
        </w:tc>
      </w:tr>
      <w:tr w:rsidR="00A67391" w:rsidRPr="003930B0" w:rsidTr="00217B79">
        <w:trPr>
          <w:trHeight w:val="226"/>
        </w:trPr>
        <w:tc>
          <w:tcPr>
            <w:tcW w:w="4671" w:type="dxa"/>
            <w:gridSpan w:val="1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sz w:val="20"/>
                <w:szCs w:val="20"/>
                <w:lang w:eastAsia="en-US"/>
              </w:rPr>
              <w:t>Численность:</w:t>
            </w:r>
          </w:p>
        </w:tc>
      </w:tr>
      <w:tr w:rsidR="00A67391" w:rsidRPr="003930B0" w:rsidTr="00217B79">
        <w:trPr>
          <w:trHeight w:val="258"/>
        </w:trPr>
        <w:tc>
          <w:tcPr>
            <w:tcW w:w="467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Система налогообложения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</w:t>
            </w:r>
            <w:proofErr w:type="gramStart"/>
            <w:r w:rsidRPr="003930B0">
              <w:rPr>
                <w:sz w:val="20"/>
                <w:szCs w:val="20"/>
              </w:rPr>
              <w:t>ОСН</w:t>
            </w:r>
            <w:proofErr w:type="gramEnd"/>
            <w:r w:rsidRPr="003930B0">
              <w:rPr>
                <w:sz w:val="20"/>
                <w:szCs w:val="20"/>
              </w:rPr>
              <w:t xml:space="preserve">   □ УСН   □ патент   □ С\Х налог  □ ЕНВД</w:t>
            </w:r>
          </w:p>
        </w:tc>
      </w:tr>
      <w:tr w:rsidR="00A67391" w:rsidRPr="003930B0" w:rsidTr="00217B79">
        <w:trPr>
          <w:trHeight w:val="314"/>
        </w:trPr>
        <w:tc>
          <w:tcPr>
            <w:tcW w:w="4671" w:type="dxa"/>
            <w:gridSpan w:val="19"/>
            <w:vMerge w:val="restart"/>
            <w:tcBorders>
              <w:left w:val="single" w:sz="4" w:space="0" w:color="auto"/>
            </w:tcBorders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 xml:space="preserve">Наличие счетов, открытых в других кредитных организациях                      </w:t>
            </w:r>
          </w:p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  <w:p w:rsidR="00A67391" w:rsidRPr="003930B0" w:rsidRDefault="00A67391" w:rsidP="00217B7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sz w:val="20"/>
                <w:szCs w:val="20"/>
                <w:lang w:eastAsia="en-US"/>
              </w:rPr>
              <w:t>наименование кредитной организации:</w:t>
            </w:r>
          </w:p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</w:p>
        </w:tc>
      </w:tr>
      <w:tr w:rsidR="00A67391" w:rsidRPr="003930B0" w:rsidTr="00217B79">
        <w:trPr>
          <w:trHeight w:val="661"/>
        </w:trPr>
        <w:tc>
          <w:tcPr>
            <w:tcW w:w="4671" w:type="dxa"/>
            <w:gridSpan w:val="19"/>
            <w:vMerge/>
            <w:tcBorders>
              <w:left w:val="single" w:sz="4" w:space="0" w:color="auto"/>
            </w:tcBorders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sz w:val="20"/>
                <w:szCs w:val="20"/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A67391" w:rsidRPr="003930B0" w:rsidTr="00217B79">
              <w:tc>
                <w:tcPr>
                  <w:tcW w:w="236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</w:p>
        </w:tc>
      </w:tr>
      <w:tr w:rsidR="00A67391" w:rsidRPr="003930B0" w:rsidTr="00217B79">
        <w:trPr>
          <w:trHeight w:val="384"/>
        </w:trPr>
        <w:tc>
          <w:tcPr>
            <w:tcW w:w="4671" w:type="dxa"/>
            <w:gridSpan w:val="19"/>
            <w:vMerge/>
            <w:tcBorders>
              <w:left w:val="single" w:sz="4" w:space="0" w:color="auto"/>
            </w:tcBorders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sz w:val="20"/>
                <w:szCs w:val="20"/>
                <w:lang w:eastAsia="en-US"/>
              </w:rPr>
              <w:t>наименование кредитной организации:</w:t>
            </w:r>
          </w:p>
        </w:tc>
      </w:tr>
      <w:tr w:rsidR="00A67391" w:rsidRPr="003930B0" w:rsidTr="00217B79">
        <w:trPr>
          <w:trHeight w:val="601"/>
        </w:trPr>
        <w:tc>
          <w:tcPr>
            <w:tcW w:w="4671" w:type="dxa"/>
            <w:gridSpan w:val="19"/>
            <w:vMerge/>
            <w:tcBorders>
              <w:left w:val="single" w:sz="4" w:space="0" w:color="auto"/>
            </w:tcBorders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sz w:val="20"/>
                <w:szCs w:val="20"/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A67391" w:rsidRPr="003930B0" w:rsidTr="00217B79">
              <w:tc>
                <w:tcPr>
                  <w:tcW w:w="236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</w:p>
        </w:tc>
      </w:tr>
      <w:tr w:rsidR="00A67391" w:rsidRPr="003930B0" w:rsidTr="00217B79">
        <w:trPr>
          <w:trHeight w:val="269"/>
        </w:trPr>
        <w:tc>
          <w:tcPr>
            <w:tcW w:w="4671" w:type="dxa"/>
            <w:gridSpan w:val="19"/>
            <w:vMerge/>
            <w:tcBorders>
              <w:left w:val="single" w:sz="4" w:space="0" w:color="auto"/>
            </w:tcBorders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7391" w:rsidRPr="003930B0" w:rsidRDefault="00A6739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b/>
                <w:sz w:val="20"/>
                <w:szCs w:val="20"/>
                <w:lang w:eastAsia="en-US"/>
              </w:rPr>
              <w:t xml:space="preserve">□ </w:t>
            </w:r>
            <w:r w:rsidRPr="003930B0">
              <w:rPr>
                <w:sz w:val="20"/>
                <w:szCs w:val="20"/>
                <w:lang w:eastAsia="en-US"/>
              </w:rPr>
              <w:t>нет счетов в других кредитных организациях</w:t>
            </w:r>
          </w:p>
        </w:tc>
      </w:tr>
      <w:tr w:rsidR="00A67391" w:rsidRPr="003930B0" w:rsidTr="00217B79">
        <w:trPr>
          <w:trHeight w:val="269"/>
        </w:trPr>
        <w:tc>
          <w:tcPr>
            <w:tcW w:w="10494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A67391" w:rsidRPr="003930B0" w:rsidRDefault="00A67391" w:rsidP="00217B7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391" w:rsidRPr="003930B0" w:rsidTr="00217B79">
        <w:trPr>
          <w:trHeight w:val="335"/>
        </w:trPr>
        <w:tc>
          <w:tcPr>
            <w:tcW w:w="10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lastRenderedPageBreak/>
              <w:t>Информация о производственных, складских, торговых и прочих помещениях</w:t>
            </w:r>
          </w:p>
        </w:tc>
      </w:tr>
      <w:tr w:rsidR="00A67391" w:rsidRPr="003930B0" w:rsidTr="00217B79">
        <w:trPr>
          <w:trHeight w:val="453"/>
        </w:trPr>
        <w:tc>
          <w:tcPr>
            <w:tcW w:w="2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Помещение</w:t>
            </w:r>
          </w:p>
          <w:p w:rsidR="00A67391" w:rsidRPr="003930B0" w:rsidRDefault="00A67391" w:rsidP="00217B79">
            <w:pPr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 xml:space="preserve">собственное/арендованное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Площадь</w:t>
            </w:r>
          </w:p>
          <w:p w:rsidR="00A67391" w:rsidRPr="003930B0" w:rsidRDefault="00A6739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 xml:space="preserve"> м</w:t>
            </w:r>
            <w:proofErr w:type="gramStart"/>
            <w:r w:rsidRPr="003930B0">
              <w:rPr>
                <w:b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Адрес</w:t>
            </w:r>
          </w:p>
          <w:p w:rsidR="00A67391" w:rsidRPr="003930B0" w:rsidRDefault="00A67391" w:rsidP="00217B79">
            <w:pPr>
              <w:jc w:val="both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фактического местонахождения помещения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 xml:space="preserve">Сумма </w:t>
            </w:r>
          </w:p>
          <w:p w:rsidR="00A67391" w:rsidRPr="003930B0" w:rsidRDefault="00A6739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арендных платежей в месяц</w:t>
            </w:r>
          </w:p>
        </w:tc>
      </w:tr>
      <w:tr w:rsidR="00A67391" w:rsidRPr="003930B0" w:rsidTr="00217B79">
        <w:trPr>
          <w:trHeight w:val="453"/>
        </w:trPr>
        <w:tc>
          <w:tcPr>
            <w:tcW w:w="2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1049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7391" w:rsidRPr="003930B0" w:rsidRDefault="00A67391" w:rsidP="00217B7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1049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7391" w:rsidRPr="003930B0" w:rsidRDefault="00A67391" w:rsidP="00217B79">
            <w:pPr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Раздел №2.</w:t>
            </w:r>
          </w:p>
        </w:tc>
      </w:tr>
      <w:tr w:rsidR="00A67391" w:rsidRPr="003930B0" w:rsidTr="00217B79">
        <w:tc>
          <w:tcPr>
            <w:tcW w:w="10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391" w:rsidRPr="003930B0" w:rsidRDefault="00A6739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Сведения о целях установления и предполагаемом характере деловых отношений с Банком,</w:t>
            </w:r>
          </w:p>
          <w:p w:rsidR="00A67391" w:rsidRPr="003930B0" w:rsidRDefault="00A6739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сведения о финансово – хозяйственной деятельности</w:t>
            </w:r>
          </w:p>
        </w:tc>
      </w:tr>
      <w:tr w:rsidR="00A67391" w:rsidRPr="003930B0" w:rsidTr="00217B79">
        <w:tc>
          <w:tcPr>
            <w:tcW w:w="10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Предполагаемый характер деловых отношений с Банком:</w:t>
            </w: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top w:val="single" w:sz="4" w:space="0" w:color="auto"/>
            </w:tcBorders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разовый                       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</w:tcBorders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</w:t>
            </w:r>
            <w:proofErr w:type="gramStart"/>
            <w:r w:rsidRPr="003930B0">
              <w:rPr>
                <w:sz w:val="20"/>
                <w:szCs w:val="20"/>
              </w:rPr>
              <w:t>долгосрочный</w:t>
            </w:r>
            <w:proofErr w:type="gramEnd"/>
            <w:r w:rsidRPr="003930B0">
              <w:rPr>
                <w:sz w:val="20"/>
                <w:szCs w:val="20"/>
              </w:rPr>
              <w:t xml:space="preserve"> (более 1 года)</w:t>
            </w:r>
          </w:p>
        </w:tc>
      </w:tr>
      <w:tr w:rsidR="00A67391" w:rsidRPr="003930B0" w:rsidTr="00217B79">
        <w:tc>
          <w:tcPr>
            <w:tcW w:w="4671" w:type="dxa"/>
            <w:gridSpan w:val="19"/>
            <w:tcBorders>
              <w:bottom w:val="single" w:sz="4" w:space="0" w:color="auto"/>
            </w:tcBorders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</w:t>
            </w:r>
            <w:proofErr w:type="gramStart"/>
            <w:r w:rsidRPr="003930B0">
              <w:rPr>
                <w:sz w:val="20"/>
                <w:szCs w:val="20"/>
              </w:rPr>
              <w:t>краткосрочный</w:t>
            </w:r>
            <w:proofErr w:type="gramEnd"/>
            <w:r w:rsidRPr="003930B0">
              <w:rPr>
                <w:sz w:val="20"/>
                <w:szCs w:val="20"/>
              </w:rPr>
              <w:t xml:space="preserve"> (до 1 года)</w:t>
            </w:r>
          </w:p>
        </w:tc>
        <w:tc>
          <w:tcPr>
            <w:tcW w:w="5823" w:type="dxa"/>
            <w:gridSpan w:val="15"/>
            <w:tcBorders>
              <w:bottom w:val="single" w:sz="4" w:space="0" w:color="auto"/>
            </w:tcBorders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</w:t>
            </w:r>
          </w:p>
        </w:tc>
      </w:tr>
      <w:tr w:rsidR="00A67391" w:rsidRPr="003930B0" w:rsidTr="00217B79">
        <w:tc>
          <w:tcPr>
            <w:tcW w:w="10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Цели установления деловых отношений с Банком:</w:t>
            </w:r>
          </w:p>
        </w:tc>
      </w:tr>
      <w:tr w:rsidR="00A67391" w:rsidRPr="003930B0" w:rsidTr="00217B79">
        <w:trPr>
          <w:trHeight w:val="270"/>
        </w:trPr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расчетно-кассовое обслуживание  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получение кредитов                       </w:t>
            </w:r>
          </w:p>
        </w:tc>
      </w:tr>
      <w:tr w:rsidR="00A67391" w:rsidRPr="003930B0" w:rsidTr="00217B79">
        <w:trPr>
          <w:trHeight w:val="272"/>
        </w:trPr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инкассация денежной выручки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проведение валютных операций</w:t>
            </w:r>
          </w:p>
        </w:tc>
      </w:tr>
      <w:tr w:rsidR="00A67391" w:rsidRPr="003930B0" w:rsidTr="00217B79">
        <w:trPr>
          <w:trHeight w:val="282"/>
        </w:trPr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размещение денежных средств во вклад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аренда депозитарных сейфовых ячеек</w:t>
            </w:r>
          </w:p>
        </w:tc>
      </w:tr>
      <w:tr w:rsidR="00A67391" w:rsidRPr="003930B0" w:rsidTr="00217B79">
        <w:trPr>
          <w:trHeight w:val="282"/>
        </w:trPr>
        <w:tc>
          <w:tcPr>
            <w:tcW w:w="4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работа с ценными бумагами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 (указать)</w:t>
            </w:r>
          </w:p>
        </w:tc>
      </w:tr>
      <w:tr w:rsidR="00A67391" w:rsidRPr="003930B0" w:rsidTr="00217B79">
        <w:tc>
          <w:tcPr>
            <w:tcW w:w="10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  <w:shd w:val="clear" w:color="auto" w:fill="FFFFFF"/>
              </w:rPr>
              <w:t>Планируемые операции по счетам</w:t>
            </w:r>
            <w:r w:rsidRPr="003930B0">
              <w:rPr>
                <w:b/>
                <w:sz w:val="20"/>
                <w:szCs w:val="20"/>
              </w:rPr>
              <w:t>:</w:t>
            </w:r>
          </w:p>
        </w:tc>
      </w:tr>
      <w:tr w:rsidR="00A67391" w:rsidRPr="003930B0" w:rsidTr="00217B79"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Входящие безналичные денежные переводы</w:t>
            </w:r>
          </w:p>
        </w:tc>
        <w:tc>
          <w:tcPr>
            <w:tcW w:w="1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 xml:space="preserve">в неделю 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месяц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квартал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год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1735" w:type="dxa"/>
            <w:gridSpan w:val="6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количество операций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50 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50</w:t>
            </w: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200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500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500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700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1000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2000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2000</w:t>
            </w:r>
          </w:p>
        </w:tc>
      </w:tr>
      <w:tr w:rsidR="00A67391" w:rsidRPr="003930B0" w:rsidTr="00217B79">
        <w:tc>
          <w:tcPr>
            <w:tcW w:w="1735" w:type="dxa"/>
            <w:gridSpan w:val="6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930B0">
              <w:rPr>
                <w:sz w:val="20"/>
                <w:szCs w:val="20"/>
              </w:rPr>
              <w:t>c</w:t>
            </w:r>
            <w:proofErr w:type="gramEnd"/>
            <w:r w:rsidRPr="003930B0">
              <w:rPr>
                <w:sz w:val="20"/>
                <w:szCs w:val="20"/>
              </w:rPr>
              <w:t>уммы</w:t>
            </w:r>
            <w:proofErr w:type="spellEnd"/>
            <w:r w:rsidRPr="003930B0">
              <w:rPr>
                <w:sz w:val="20"/>
                <w:szCs w:val="20"/>
              </w:rPr>
              <w:t xml:space="preserve"> </w:t>
            </w:r>
            <w:r w:rsidRPr="003930B0">
              <w:rPr>
                <w:sz w:val="20"/>
                <w:szCs w:val="20"/>
                <w:lang w:val="en-US"/>
              </w:rPr>
              <w:t>RUR</w:t>
            </w:r>
          </w:p>
        </w:tc>
        <w:tc>
          <w:tcPr>
            <w:tcW w:w="1849" w:type="dxa"/>
            <w:gridSpan w:val="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100 000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1 000 000 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1 000 000</w:t>
            </w: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1 000 000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10 000 000 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10 000 000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3 000 000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30 000 000 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30 000 000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12 000 000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120 000 000 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120 000 000</w:t>
            </w:r>
          </w:p>
        </w:tc>
      </w:tr>
      <w:tr w:rsidR="00A67391" w:rsidRPr="003930B0" w:rsidTr="00217B79">
        <w:tc>
          <w:tcPr>
            <w:tcW w:w="10494" w:type="dxa"/>
            <w:gridSpan w:val="34"/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Основные контрагенты по входящим безналичным переводам:</w:t>
            </w:r>
          </w:p>
        </w:tc>
      </w:tr>
      <w:tr w:rsidR="00A67391" w:rsidRPr="003930B0" w:rsidTr="00217B79">
        <w:trPr>
          <w:trHeight w:val="215"/>
        </w:trPr>
        <w:tc>
          <w:tcPr>
            <w:tcW w:w="3584" w:type="dxa"/>
            <w:gridSpan w:val="15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Наименование/ИНН</w:t>
            </w:r>
          </w:p>
        </w:tc>
        <w:tc>
          <w:tcPr>
            <w:tcW w:w="6910" w:type="dxa"/>
            <w:gridSpan w:val="19"/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Роль в сотрудничестве</w:t>
            </w:r>
          </w:p>
        </w:tc>
      </w:tr>
      <w:tr w:rsidR="00A67391" w:rsidRPr="003930B0" w:rsidTr="00217B79">
        <w:trPr>
          <w:trHeight w:val="215"/>
        </w:trPr>
        <w:tc>
          <w:tcPr>
            <w:tcW w:w="3584" w:type="dxa"/>
            <w:gridSpan w:val="15"/>
            <w:vMerge w:val="restart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 перевозчик</w:t>
            </w:r>
          </w:p>
        </w:tc>
      </w:tr>
      <w:tr w:rsidR="00A67391" w:rsidRPr="003930B0" w:rsidTr="00217B79">
        <w:trPr>
          <w:trHeight w:val="269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продавец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A67391" w:rsidRPr="003930B0" w:rsidTr="00217B79">
        <w:trPr>
          <w:trHeight w:val="269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 ино</w:t>
            </w:r>
            <w:proofErr w:type="gramStart"/>
            <w:r w:rsidRPr="003930B0">
              <w:rPr>
                <w:sz w:val="20"/>
                <w:szCs w:val="20"/>
              </w:rPr>
              <w:t>е(</w:t>
            </w:r>
            <w:proofErr w:type="gramEnd"/>
            <w:r w:rsidRPr="003930B0">
              <w:rPr>
                <w:sz w:val="20"/>
                <w:szCs w:val="20"/>
              </w:rPr>
              <w:t>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trHeight w:val="183"/>
        </w:trPr>
        <w:tc>
          <w:tcPr>
            <w:tcW w:w="3584" w:type="dxa"/>
            <w:gridSpan w:val="15"/>
            <w:vMerge w:val="restart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 перевозчик</w:t>
            </w:r>
          </w:p>
        </w:tc>
      </w:tr>
      <w:tr w:rsidR="00A67391" w:rsidRPr="003930B0" w:rsidTr="00217B79">
        <w:trPr>
          <w:trHeight w:val="301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A67391" w:rsidRPr="003930B0" w:rsidTr="00217B79">
        <w:trPr>
          <w:trHeight w:val="301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 ино</w:t>
            </w:r>
            <w:proofErr w:type="gramStart"/>
            <w:r w:rsidRPr="003930B0">
              <w:rPr>
                <w:sz w:val="20"/>
                <w:szCs w:val="20"/>
              </w:rPr>
              <w:t>е(</w:t>
            </w:r>
            <w:proofErr w:type="gramEnd"/>
            <w:r w:rsidRPr="003930B0">
              <w:rPr>
                <w:sz w:val="20"/>
                <w:szCs w:val="20"/>
              </w:rPr>
              <w:t>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trHeight w:val="301"/>
        </w:trPr>
        <w:tc>
          <w:tcPr>
            <w:tcW w:w="3584" w:type="dxa"/>
            <w:gridSpan w:val="15"/>
            <w:vMerge w:val="restart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 перевозчик</w:t>
            </w:r>
          </w:p>
        </w:tc>
      </w:tr>
      <w:tr w:rsidR="00A67391" w:rsidRPr="003930B0" w:rsidTr="00217B79">
        <w:trPr>
          <w:trHeight w:val="140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A67391" w:rsidRPr="003930B0" w:rsidTr="00217B79">
        <w:trPr>
          <w:trHeight w:val="344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 ино</w:t>
            </w:r>
            <w:proofErr w:type="gramStart"/>
            <w:r w:rsidRPr="003930B0">
              <w:rPr>
                <w:sz w:val="20"/>
                <w:szCs w:val="20"/>
              </w:rPr>
              <w:t>е(</w:t>
            </w:r>
            <w:proofErr w:type="gramEnd"/>
            <w:r w:rsidRPr="003930B0">
              <w:rPr>
                <w:sz w:val="20"/>
                <w:szCs w:val="20"/>
              </w:rPr>
              <w:t>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1735" w:type="dxa"/>
            <w:gridSpan w:val="6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Исходящие безналичные денежные переводы</w:t>
            </w:r>
          </w:p>
        </w:tc>
        <w:tc>
          <w:tcPr>
            <w:tcW w:w="1849" w:type="dxa"/>
            <w:gridSpan w:val="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 xml:space="preserve">в неделю </w:t>
            </w: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месяц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квартал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год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c>
          <w:tcPr>
            <w:tcW w:w="1735" w:type="dxa"/>
            <w:gridSpan w:val="6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количество операций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50 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50</w:t>
            </w: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200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500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500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700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700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500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1000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1000</w:t>
            </w:r>
          </w:p>
        </w:tc>
      </w:tr>
      <w:tr w:rsidR="00A67391" w:rsidRPr="003930B0" w:rsidTr="00217B79">
        <w:trPr>
          <w:trHeight w:val="405"/>
        </w:trPr>
        <w:tc>
          <w:tcPr>
            <w:tcW w:w="1735" w:type="dxa"/>
            <w:gridSpan w:val="6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930B0">
              <w:rPr>
                <w:sz w:val="20"/>
                <w:szCs w:val="20"/>
              </w:rPr>
              <w:t>c</w:t>
            </w:r>
            <w:proofErr w:type="gramEnd"/>
            <w:r w:rsidRPr="003930B0">
              <w:rPr>
                <w:sz w:val="20"/>
                <w:szCs w:val="20"/>
              </w:rPr>
              <w:t>уммы</w:t>
            </w:r>
            <w:proofErr w:type="spellEnd"/>
            <w:r w:rsidRPr="003930B0">
              <w:rPr>
                <w:sz w:val="20"/>
                <w:szCs w:val="20"/>
              </w:rPr>
              <w:t xml:space="preserve"> </w:t>
            </w:r>
            <w:r w:rsidRPr="003930B0">
              <w:rPr>
                <w:sz w:val="20"/>
                <w:szCs w:val="20"/>
                <w:lang w:val="en-US"/>
              </w:rPr>
              <w:t>RUR</w:t>
            </w:r>
          </w:p>
        </w:tc>
        <w:tc>
          <w:tcPr>
            <w:tcW w:w="1849" w:type="dxa"/>
            <w:gridSpan w:val="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100 000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1 000 000 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1 000 000</w:t>
            </w: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1 000 000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10 000 000 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10 000 000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3 000 000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30 000 000 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30 000 000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12 000 000 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120 000 000 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120 000 000</w:t>
            </w:r>
          </w:p>
        </w:tc>
      </w:tr>
      <w:tr w:rsidR="00A67391" w:rsidRPr="003930B0" w:rsidTr="00217B79">
        <w:trPr>
          <w:trHeight w:val="241"/>
        </w:trPr>
        <w:tc>
          <w:tcPr>
            <w:tcW w:w="10494" w:type="dxa"/>
            <w:gridSpan w:val="34"/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Основные контрагенты по исходящим безналичным переводам:</w:t>
            </w:r>
          </w:p>
        </w:tc>
      </w:tr>
      <w:tr w:rsidR="00A67391" w:rsidRPr="003930B0" w:rsidTr="00217B79">
        <w:trPr>
          <w:trHeight w:val="258"/>
        </w:trPr>
        <w:tc>
          <w:tcPr>
            <w:tcW w:w="3584" w:type="dxa"/>
            <w:gridSpan w:val="15"/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Наименование/ИНН</w:t>
            </w:r>
          </w:p>
        </w:tc>
        <w:tc>
          <w:tcPr>
            <w:tcW w:w="6910" w:type="dxa"/>
            <w:gridSpan w:val="19"/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Роль в сотрудничестве</w:t>
            </w:r>
          </w:p>
        </w:tc>
      </w:tr>
      <w:tr w:rsidR="00A67391" w:rsidRPr="003930B0" w:rsidTr="00217B79">
        <w:trPr>
          <w:trHeight w:val="230"/>
        </w:trPr>
        <w:tc>
          <w:tcPr>
            <w:tcW w:w="3584" w:type="dxa"/>
            <w:gridSpan w:val="15"/>
            <w:vMerge w:val="restart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перевозчик</w:t>
            </w:r>
          </w:p>
        </w:tc>
      </w:tr>
      <w:tr w:rsidR="00A67391" w:rsidRPr="003930B0" w:rsidTr="00217B79">
        <w:trPr>
          <w:trHeight w:val="247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A67391" w:rsidRPr="003930B0" w:rsidTr="00217B79">
        <w:trPr>
          <w:trHeight w:val="247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trHeight w:val="258"/>
        </w:trPr>
        <w:tc>
          <w:tcPr>
            <w:tcW w:w="3584" w:type="dxa"/>
            <w:gridSpan w:val="15"/>
            <w:vMerge w:val="restart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перевозчик</w:t>
            </w:r>
          </w:p>
        </w:tc>
      </w:tr>
      <w:tr w:rsidR="00A67391" w:rsidRPr="003930B0" w:rsidTr="00217B79">
        <w:trPr>
          <w:trHeight w:val="226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A67391" w:rsidRPr="003930B0" w:rsidTr="00217B79">
        <w:trPr>
          <w:trHeight w:val="226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trHeight w:val="208"/>
        </w:trPr>
        <w:tc>
          <w:tcPr>
            <w:tcW w:w="3584" w:type="dxa"/>
            <w:gridSpan w:val="15"/>
            <w:vMerge w:val="restart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перевозчик</w:t>
            </w:r>
          </w:p>
        </w:tc>
      </w:tr>
      <w:tr w:rsidR="00A67391" w:rsidRPr="003930B0" w:rsidTr="00217B79">
        <w:trPr>
          <w:trHeight w:val="208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A67391" w:rsidRPr="003930B0" w:rsidTr="00217B79">
        <w:trPr>
          <w:trHeight w:val="269"/>
        </w:trPr>
        <w:tc>
          <w:tcPr>
            <w:tcW w:w="3584" w:type="dxa"/>
            <w:gridSpan w:val="15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688" w:type="dxa"/>
            <w:gridSpan w:val="9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trHeight w:val="268"/>
        </w:trPr>
        <w:tc>
          <w:tcPr>
            <w:tcW w:w="1735" w:type="dxa"/>
            <w:gridSpan w:val="6"/>
            <w:vMerge w:val="restart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Ведение внешнеэкономической деятельности</w:t>
            </w:r>
          </w:p>
        </w:tc>
        <w:tc>
          <w:tcPr>
            <w:tcW w:w="1849" w:type="dxa"/>
            <w:gridSpan w:val="9"/>
            <w:vMerge w:val="restart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</w:t>
            </w:r>
          </w:p>
        </w:tc>
        <w:tc>
          <w:tcPr>
            <w:tcW w:w="6910" w:type="dxa"/>
            <w:gridSpan w:val="1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укажите юрисдикцию</w:t>
            </w:r>
          </w:p>
        </w:tc>
      </w:tr>
      <w:tr w:rsidR="00A67391" w:rsidRPr="003930B0" w:rsidTr="00217B79">
        <w:trPr>
          <w:trHeight w:val="237"/>
        </w:trPr>
        <w:tc>
          <w:tcPr>
            <w:tcW w:w="1735" w:type="dxa"/>
            <w:gridSpan w:val="6"/>
            <w:vMerge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0" w:type="dxa"/>
            <w:gridSpan w:val="1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контрагентов:</w:t>
            </w:r>
          </w:p>
        </w:tc>
      </w:tr>
      <w:tr w:rsidR="00A67391" w:rsidRPr="003930B0" w:rsidTr="00217B79">
        <w:trPr>
          <w:trHeight w:val="225"/>
        </w:trPr>
        <w:tc>
          <w:tcPr>
            <w:tcW w:w="1735" w:type="dxa"/>
            <w:gridSpan w:val="6"/>
            <w:vMerge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0" w:type="dxa"/>
            <w:gridSpan w:val="1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банков получателей:</w:t>
            </w:r>
          </w:p>
        </w:tc>
      </w:tr>
      <w:tr w:rsidR="00A67391" w:rsidRPr="003930B0" w:rsidTr="00217B79">
        <w:trPr>
          <w:trHeight w:val="215"/>
        </w:trPr>
        <w:tc>
          <w:tcPr>
            <w:tcW w:w="1735" w:type="dxa"/>
            <w:gridSpan w:val="6"/>
            <w:vMerge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0" w:type="dxa"/>
            <w:gridSpan w:val="1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Предмет контракта:</w:t>
            </w:r>
          </w:p>
        </w:tc>
      </w:tr>
      <w:tr w:rsidR="00A67391" w:rsidRPr="003930B0" w:rsidTr="00217B79">
        <w:trPr>
          <w:trHeight w:val="1268"/>
        </w:trPr>
        <w:tc>
          <w:tcPr>
            <w:tcW w:w="1735" w:type="dxa"/>
            <w:gridSpan w:val="6"/>
            <w:vMerge w:val="restart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Внесение наличных денежных средств</w:t>
            </w:r>
          </w:p>
        </w:tc>
        <w:tc>
          <w:tcPr>
            <w:tcW w:w="1849" w:type="dxa"/>
            <w:gridSpan w:val="9"/>
            <w:vMerge w:val="restart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</w:t>
            </w:r>
          </w:p>
        </w:tc>
        <w:tc>
          <w:tcPr>
            <w:tcW w:w="6910" w:type="dxa"/>
            <w:gridSpan w:val="1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укажите источники поступления наличных денежных средств на счет в Банке: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выручка от реализации товаров, работ, услуг;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взносы участников в имущество организации;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заемные средства учредителей / руководителя;</w:t>
            </w:r>
          </w:p>
        </w:tc>
      </w:tr>
      <w:tr w:rsidR="00A67391" w:rsidRPr="003930B0" w:rsidTr="00217B79">
        <w:trPr>
          <w:trHeight w:val="279"/>
        </w:trPr>
        <w:tc>
          <w:tcPr>
            <w:tcW w:w="1735" w:type="dxa"/>
            <w:gridSpan w:val="6"/>
            <w:vMerge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0" w:type="dxa"/>
            <w:gridSpan w:val="19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иные (указать): </w:t>
            </w:r>
          </w:p>
        </w:tc>
      </w:tr>
      <w:tr w:rsidR="00CD6C4C" w:rsidRPr="003930B0" w:rsidTr="00217B79">
        <w:trPr>
          <w:trHeight w:val="204"/>
        </w:trPr>
        <w:tc>
          <w:tcPr>
            <w:tcW w:w="1735" w:type="dxa"/>
            <w:gridSpan w:val="6"/>
            <w:vMerge/>
            <w:shd w:val="clear" w:color="auto" w:fill="auto"/>
          </w:tcPr>
          <w:p w:rsidR="00CD6C4C" w:rsidRPr="003930B0" w:rsidRDefault="00CD6C4C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CD6C4C" w:rsidRPr="003930B0" w:rsidRDefault="00CD6C4C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0" w:type="dxa"/>
            <w:gridSpan w:val="19"/>
            <w:shd w:val="clear" w:color="auto" w:fill="auto"/>
          </w:tcPr>
          <w:p w:rsidR="00CD6C4C" w:rsidRPr="003930B0" w:rsidRDefault="00CD6C4C" w:rsidP="001F78CF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Предполагаемая сумма (</w:t>
            </w:r>
            <w:proofErr w:type="spellStart"/>
            <w:r w:rsidRPr="003930B0">
              <w:rPr>
                <w:sz w:val="20"/>
                <w:szCs w:val="20"/>
              </w:rPr>
              <w:t>руб</w:t>
            </w:r>
            <w:proofErr w:type="spellEnd"/>
            <w:r w:rsidRPr="003930B0">
              <w:rPr>
                <w:sz w:val="20"/>
                <w:szCs w:val="20"/>
              </w:rPr>
              <w:t xml:space="preserve"> /месяц)</w:t>
            </w:r>
          </w:p>
        </w:tc>
      </w:tr>
      <w:tr w:rsidR="00A67391" w:rsidRPr="003930B0" w:rsidTr="00217B79">
        <w:trPr>
          <w:trHeight w:val="1753"/>
        </w:trPr>
        <w:tc>
          <w:tcPr>
            <w:tcW w:w="1735" w:type="dxa"/>
            <w:gridSpan w:val="6"/>
            <w:vMerge w:val="restart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Снятие наличных денежных средств</w:t>
            </w:r>
          </w:p>
        </w:tc>
        <w:tc>
          <w:tcPr>
            <w:tcW w:w="1849" w:type="dxa"/>
            <w:gridSpan w:val="9"/>
            <w:vMerge w:val="restart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</w:t>
            </w:r>
          </w:p>
        </w:tc>
        <w:tc>
          <w:tcPr>
            <w:tcW w:w="6910" w:type="dxa"/>
            <w:gridSpan w:val="19"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укажите цели расходования наличных денежных средств, снятых со счета в Банке: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заработная плата, иные выплаты социального характера;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командировочные расходы;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хозяйственные нужды;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выдача займов;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дивиденды;</w:t>
            </w:r>
          </w:p>
        </w:tc>
      </w:tr>
      <w:tr w:rsidR="00A67391" w:rsidRPr="003930B0" w:rsidTr="00217B79">
        <w:trPr>
          <w:trHeight w:val="258"/>
        </w:trPr>
        <w:tc>
          <w:tcPr>
            <w:tcW w:w="1735" w:type="dxa"/>
            <w:gridSpan w:val="6"/>
            <w:vMerge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9"/>
            <w:vMerge/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иные (указать): </w:t>
            </w:r>
          </w:p>
        </w:tc>
      </w:tr>
      <w:tr w:rsidR="00A67391" w:rsidRPr="003930B0" w:rsidTr="00217B79">
        <w:trPr>
          <w:trHeight w:val="211"/>
        </w:trPr>
        <w:tc>
          <w:tcPr>
            <w:tcW w:w="1735" w:type="dxa"/>
            <w:gridSpan w:val="6"/>
            <w:vMerge/>
            <w:tcBorders>
              <w:bottom w:val="single" w:sz="2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9"/>
            <w:vMerge/>
            <w:tcBorders>
              <w:bottom w:val="single" w:sz="2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0" w:type="dxa"/>
            <w:gridSpan w:val="19"/>
            <w:tcBorders>
              <w:bottom w:val="single" w:sz="2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Предполагаемая сумма (</w:t>
            </w:r>
            <w:proofErr w:type="spellStart"/>
            <w:r w:rsidRPr="003930B0">
              <w:rPr>
                <w:sz w:val="20"/>
                <w:szCs w:val="20"/>
              </w:rPr>
              <w:t>руб</w:t>
            </w:r>
            <w:proofErr w:type="spellEnd"/>
            <w:r w:rsidRPr="003930B0">
              <w:rPr>
                <w:sz w:val="20"/>
                <w:szCs w:val="20"/>
              </w:rPr>
              <w:t xml:space="preserve"> /месяц)</w:t>
            </w:r>
          </w:p>
        </w:tc>
      </w:tr>
      <w:tr w:rsidR="00A67391" w:rsidRPr="003930B0" w:rsidTr="00217B79">
        <w:tc>
          <w:tcPr>
            <w:tcW w:w="10494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Виды предполагаемых договоров, на основании которых будут осуществляться переводы:</w:t>
            </w:r>
          </w:p>
        </w:tc>
      </w:tr>
      <w:tr w:rsidR="00A67391" w:rsidRPr="003930B0" w:rsidTr="00217B79">
        <w:tc>
          <w:tcPr>
            <w:tcW w:w="8327" w:type="dxa"/>
            <w:gridSpan w:val="3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договоры</w:t>
            </w:r>
            <w:r w:rsidRPr="003930B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930B0">
              <w:rPr>
                <w:sz w:val="20"/>
                <w:szCs w:val="20"/>
              </w:rPr>
              <w:t>агентский</w:t>
            </w:r>
            <w:proofErr w:type="gramEnd"/>
            <w:r w:rsidRPr="003930B0">
              <w:rPr>
                <w:sz w:val="20"/>
                <w:szCs w:val="20"/>
              </w:rPr>
              <w:t>, комиссии, поручения, доверительного управления;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A67391" w:rsidRPr="003930B0" w:rsidTr="00217B79">
        <w:tc>
          <w:tcPr>
            <w:tcW w:w="83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договоры купли-продажи,</w:t>
            </w:r>
            <w:r w:rsidRPr="003930B0">
              <w:rPr>
                <w:b/>
                <w:sz w:val="20"/>
                <w:szCs w:val="20"/>
              </w:rPr>
              <w:t xml:space="preserve"> </w:t>
            </w:r>
            <w:r w:rsidRPr="003930B0">
              <w:rPr>
                <w:sz w:val="20"/>
                <w:szCs w:val="20"/>
              </w:rPr>
              <w:t>поставки товаров;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A67391" w:rsidRPr="003930B0" w:rsidTr="00217B79">
        <w:tc>
          <w:tcPr>
            <w:tcW w:w="83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договоры оказания услуг, выполнения работ;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A67391" w:rsidRPr="003930B0" w:rsidTr="00217B79">
        <w:tc>
          <w:tcPr>
            <w:tcW w:w="83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 внешнеторговые контракты на поставку товаров, работ, услуг;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A67391" w:rsidRPr="003930B0" w:rsidTr="00217B79">
        <w:tc>
          <w:tcPr>
            <w:tcW w:w="83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договоры займа;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A67391" w:rsidRPr="003930B0" w:rsidTr="00217B79">
        <w:tc>
          <w:tcPr>
            <w:tcW w:w="83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государственные контракты;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A67391" w:rsidRPr="003930B0" w:rsidTr="00217B79">
        <w:tc>
          <w:tcPr>
            <w:tcW w:w="83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иные (указать какие)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A67391" w:rsidRPr="003930B0" w:rsidTr="00217B79">
        <w:trPr>
          <w:trHeight w:val="558"/>
        </w:trPr>
        <w:tc>
          <w:tcPr>
            <w:tcW w:w="10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</w:t>
            </w:r>
            <w:proofErr w:type="gramStart"/>
            <w:r w:rsidRPr="003930B0">
              <w:rPr>
                <w:sz w:val="20"/>
                <w:szCs w:val="20"/>
              </w:rPr>
              <w:t>планируются</w:t>
            </w:r>
            <w:proofErr w:type="gramEnd"/>
            <w:r w:rsidRPr="003930B0">
              <w:rPr>
                <w:sz w:val="20"/>
                <w:szCs w:val="20"/>
              </w:rPr>
              <w:t xml:space="preserve"> □ не планируются</w:t>
            </w:r>
          </w:p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proofErr w:type="gramStart"/>
            <w:r w:rsidRPr="003930B0">
              <w:rPr>
                <w:sz w:val="20"/>
                <w:szCs w:val="20"/>
              </w:rPr>
              <w:t>переводы денежных средств на счета лиц, не являющихся резидентами Республики Беларусь, Республики Казахстан, Республики Армения, Киргизской республики, и действующих в интересах организации или по поручению третьих лиц (далее — контрагенты — нерезиденты), по заключенным с такими контрагентами — нерезидентами внешнеторговым договорам (контрактам), по которым ввоз товаров, ранее приобретенных у резидентов Республики Беларусь, Республики Казахстан, Республики Армения, Киргизской республики соответственно, осуществляется с территории Республики</w:t>
            </w:r>
            <w:proofErr w:type="gramEnd"/>
            <w:r w:rsidRPr="003930B0">
              <w:rPr>
                <w:sz w:val="20"/>
                <w:szCs w:val="20"/>
              </w:rPr>
              <w:t xml:space="preserve"> Беларусь или Республики Казахстан? </w:t>
            </w:r>
          </w:p>
        </w:tc>
      </w:tr>
      <w:tr w:rsidR="00A67391" w:rsidRPr="003930B0" w:rsidTr="00217B79">
        <w:trPr>
          <w:trHeight w:val="297"/>
        </w:trPr>
        <w:tc>
          <w:tcPr>
            <w:tcW w:w="1049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rPr>
          <w:trHeight w:val="297"/>
        </w:trPr>
        <w:tc>
          <w:tcPr>
            <w:tcW w:w="1049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Раздел №3.</w:t>
            </w:r>
          </w:p>
        </w:tc>
      </w:tr>
      <w:tr w:rsidR="00A67391" w:rsidRPr="003930B0" w:rsidTr="00217B79">
        <w:trPr>
          <w:trHeight w:val="297"/>
        </w:trPr>
        <w:tc>
          <w:tcPr>
            <w:tcW w:w="10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391" w:rsidRPr="003930B0" w:rsidRDefault="00A6739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Сведения о финансовом положении.</w:t>
            </w:r>
          </w:p>
        </w:tc>
      </w:tr>
      <w:tr w:rsidR="00A67391" w:rsidRPr="003930B0" w:rsidTr="00217B79">
        <w:trPr>
          <w:trHeight w:val="297"/>
        </w:trPr>
        <w:tc>
          <w:tcPr>
            <w:tcW w:w="10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proofErr w:type="gramStart"/>
            <w:r w:rsidRPr="003930B0">
              <w:rPr>
                <w:b/>
                <w:sz w:val="20"/>
                <w:szCs w:val="20"/>
              </w:rPr>
              <w:t>Представлены</w:t>
            </w:r>
            <w:proofErr w:type="gramEnd"/>
            <w:r w:rsidRPr="003930B0">
              <w:rPr>
                <w:b/>
                <w:sz w:val="20"/>
                <w:szCs w:val="20"/>
              </w:rPr>
              <w:t>: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8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  <w:proofErr w:type="gramStart"/>
            <w:r w:rsidRPr="003930B0">
              <w:rPr>
                <w:sz w:val="20"/>
                <w:szCs w:val="20"/>
              </w:rPr>
              <w:t xml:space="preserve"> □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8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Годовая / квартальная налоговая декларация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  <w:proofErr w:type="gramStart"/>
            <w:r w:rsidRPr="003930B0">
              <w:rPr>
                <w:sz w:val="20"/>
                <w:szCs w:val="20"/>
              </w:rPr>
              <w:t xml:space="preserve"> □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8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Аудиторское заключение на годовой отчет за прошедший год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  <w:proofErr w:type="gramStart"/>
            <w:r w:rsidRPr="003930B0">
              <w:rPr>
                <w:sz w:val="20"/>
                <w:szCs w:val="20"/>
              </w:rPr>
              <w:t xml:space="preserve"> □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8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Справка об исполнении обязанности по уплате налогов, сборов, пеней, штрафов 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  <w:proofErr w:type="gramStart"/>
            <w:r w:rsidRPr="003930B0">
              <w:rPr>
                <w:sz w:val="20"/>
                <w:szCs w:val="20"/>
              </w:rPr>
              <w:t xml:space="preserve"> □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</w:tr>
      <w:tr w:rsidR="00A67391" w:rsidRPr="003930B0" w:rsidTr="00217B79">
        <w:trPr>
          <w:gridBefore w:val="1"/>
          <w:wBefore w:w="10" w:type="dxa"/>
          <w:trHeight w:val="1190"/>
        </w:trPr>
        <w:tc>
          <w:tcPr>
            <w:tcW w:w="55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Сведения о наличии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 ликвидации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  <w:proofErr w:type="gramStart"/>
            <w:r w:rsidRPr="003930B0">
              <w:rPr>
                <w:sz w:val="20"/>
                <w:szCs w:val="20"/>
              </w:rPr>
              <w:t xml:space="preserve"> □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укажите стадию процедуры банкротства:</w:t>
            </w:r>
          </w:p>
          <w:p w:rsidR="00A67391" w:rsidRPr="003930B0" w:rsidRDefault="00A67391" w:rsidP="00217B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реструктуризация долгов гражданина </w:t>
            </w:r>
          </w:p>
          <w:p w:rsidR="00A67391" w:rsidRPr="003930B0" w:rsidRDefault="00A67391" w:rsidP="00217B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реализация имущества гражданина</w:t>
            </w:r>
          </w:p>
          <w:p w:rsidR="00A67391" w:rsidRPr="003930B0" w:rsidRDefault="00A67391" w:rsidP="00217B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мировое соглашение</w:t>
            </w:r>
          </w:p>
        </w:tc>
      </w:tr>
      <w:tr w:rsidR="00A67391" w:rsidRPr="003930B0" w:rsidTr="00217B79">
        <w:trPr>
          <w:gridBefore w:val="1"/>
          <w:wBefore w:w="10" w:type="dxa"/>
          <w:trHeight w:val="280"/>
        </w:trPr>
        <w:tc>
          <w:tcPr>
            <w:tcW w:w="554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Данные о рейтинге, размещенные в сети «Интернет» на сайтах международных и национальных рейтинговых агентств</w:t>
            </w:r>
          </w:p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  <w:proofErr w:type="gramStart"/>
            <w:r w:rsidRPr="003930B0">
              <w:rPr>
                <w:sz w:val="20"/>
                <w:szCs w:val="20"/>
              </w:rPr>
              <w:t xml:space="preserve"> □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укажите:</w:t>
            </w:r>
          </w:p>
        </w:tc>
      </w:tr>
      <w:tr w:rsidR="00A67391" w:rsidRPr="003930B0" w:rsidTr="00217B79">
        <w:trPr>
          <w:gridBefore w:val="1"/>
          <w:wBefore w:w="10" w:type="dxa"/>
          <w:trHeight w:val="204"/>
        </w:trPr>
        <w:tc>
          <w:tcPr>
            <w:tcW w:w="5545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рейтинг по классификации:</w:t>
            </w:r>
          </w:p>
        </w:tc>
      </w:tr>
      <w:tr w:rsidR="00A67391" w:rsidRPr="003930B0" w:rsidTr="00217B79">
        <w:trPr>
          <w:gridBefore w:val="1"/>
          <w:wBefore w:w="10" w:type="dxa"/>
          <w:trHeight w:val="236"/>
        </w:trPr>
        <w:tc>
          <w:tcPr>
            <w:tcW w:w="5545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 рейтингового агентства:</w:t>
            </w:r>
          </w:p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8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  <w:proofErr w:type="gramStart"/>
            <w:r w:rsidRPr="003930B0">
              <w:rPr>
                <w:sz w:val="20"/>
                <w:szCs w:val="20"/>
              </w:rPr>
              <w:t xml:space="preserve"> □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8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rFonts w:eastAsia="Calibri"/>
                <w:sz w:val="20"/>
                <w:szCs w:val="20"/>
              </w:rPr>
              <w:t>Бизнес – план развития ИП, период деятельности которого не превышает 3-х месяцев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  <w:proofErr w:type="gramStart"/>
            <w:r w:rsidRPr="003930B0">
              <w:rPr>
                <w:sz w:val="20"/>
                <w:szCs w:val="20"/>
              </w:rPr>
              <w:t xml:space="preserve"> □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8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rFonts w:eastAsia="Calibri"/>
                <w:b/>
                <w:sz w:val="20"/>
                <w:szCs w:val="20"/>
              </w:rPr>
            </w:pPr>
            <w:r w:rsidRPr="003930B0">
              <w:rPr>
                <w:rFonts w:eastAsia="Calibri"/>
                <w:b/>
                <w:sz w:val="20"/>
                <w:szCs w:val="20"/>
              </w:rPr>
              <w:t>Данные ф. 1 «Баланс» на последнюю отчётную дату, тыс. руб.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Отчетная дата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Основные средства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Материальные запасы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Дебиторская задолженность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Денежные средства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Финансовые вложения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Итог актива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rFonts w:eastAsia="Calibri"/>
                <w:b/>
                <w:sz w:val="20"/>
                <w:szCs w:val="20"/>
              </w:rPr>
              <w:t>Данные ф. 2 «Отчёт о финансовых результатах» на последнюю отчётную дату, тыс. руб.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Отчетная дата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Выручка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Себестоимость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Коммерческие расходы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Управленческие расходы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Чистая прибыль (убыток)</w:t>
            </w:r>
          </w:p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center"/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0B0">
              <w:rPr>
                <w:b/>
                <w:sz w:val="20"/>
                <w:szCs w:val="20"/>
              </w:rPr>
              <w:t xml:space="preserve">Данные об </w:t>
            </w:r>
            <w:r w:rsidRPr="003930B0">
              <w:rPr>
                <w:rFonts w:eastAsia="Calibri"/>
                <w:b/>
                <w:sz w:val="20"/>
                <w:szCs w:val="20"/>
                <w:lang w:eastAsia="en-US"/>
              </w:rPr>
              <w:t>исполнении обязанности по уплате налогов, сборов, пеней (для ИП, зарегистрированных более 3-х месяцев)</w:t>
            </w:r>
          </w:p>
        </w:tc>
      </w:tr>
      <w:tr w:rsidR="00A67391" w:rsidRPr="003930B0" w:rsidTr="00217B79">
        <w:trPr>
          <w:gridBefore w:val="1"/>
          <w:wBefore w:w="10" w:type="dxa"/>
          <w:trHeight w:val="274"/>
        </w:trPr>
        <w:tc>
          <w:tcPr>
            <w:tcW w:w="27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Общая сумма налогов </w:t>
            </w: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1 </w:t>
            </w:r>
            <w:proofErr w:type="spellStart"/>
            <w:r w:rsidRPr="003930B0">
              <w:rPr>
                <w:sz w:val="20"/>
                <w:szCs w:val="20"/>
              </w:rPr>
              <w:t>кв</w:t>
            </w:r>
            <w:proofErr w:type="spellEnd"/>
            <w:r w:rsidRPr="003930B0">
              <w:rPr>
                <w:sz w:val="20"/>
                <w:szCs w:val="20"/>
              </w:rPr>
              <w:t xml:space="preserve">  20____г (рублей):</w:t>
            </w:r>
          </w:p>
        </w:tc>
      </w:tr>
      <w:tr w:rsidR="00A67391" w:rsidRPr="003930B0" w:rsidTr="00217B79">
        <w:trPr>
          <w:gridBefore w:val="1"/>
          <w:wBefore w:w="10" w:type="dxa"/>
          <w:trHeight w:val="302"/>
        </w:trPr>
        <w:tc>
          <w:tcPr>
            <w:tcW w:w="2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2 </w:t>
            </w:r>
            <w:proofErr w:type="spellStart"/>
            <w:r w:rsidRPr="003930B0">
              <w:rPr>
                <w:sz w:val="20"/>
                <w:szCs w:val="20"/>
              </w:rPr>
              <w:t>кв</w:t>
            </w:r>
            <w:proofErr w:type="spellEnd"/>
            <w:r w:rsidRPr="003930B0">
              <w:rPr>
                <w:sz w:val="20"/>
                <w:szCs w:val="20"/>
              </w:rPr>
              <w:t xml:space="preserve">  20____г (рублей):</w:t>
            </w:r>
          </w:p>
        </w:tc>
      </w:tr>
      <w:tr w:rsidR="00A67391" w:rsidRPr="003930B0" w:rsidTr="00217B79">
        <w:trPr>
          <w:gridBefore w:val="1"/>
          <w:wBefore w:w="10" w:type="dxa"/>
          <w:trHeight w:val="215"/>
        </w:trPr>
        <w:tc>
          <w:tcPr>
            <w:tcW w:w="2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3 </w:t>
            </w:r>
            <w:proofErr w:type="spellStart"/>
            <w:r w:rsidRPr="003930B0">
              <w:rPr>
                <w:sz w:val="20"/>
                <w:szCs w:val="20"/>
              </w:rPr>
              <w:t>кв</w:t>
            </w:r>
            <w:proofErr w:type="spellEnd"/>
            <w:r w:rsidRPr="003930B0">
              <w:rPr>
                <w:sz w:val="20"/>
                <w:szCs w:val="20"/>
              </w:rPr>
              <w:t xml:space="preserve">  20____г (рублей):</w:t>
            </w:r>
          </w:p>
        </w:tc>
      </w:tr>
      <w:tr w:rsidR="00A67391" w:rsidRPr="003930B0" w:rsidTr="00217B79">
        <w:trPr>
          <w:gridBefore w:val="1"/>
          <w:wBefore w:w="10" w:type="dxa"/>
          <w:trHeight w:val="193"/>
        </w:trPr>
        <w:tc>
          <w:tcPr>
            <w:tcW w:w="27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4 </w:t>
            </w:r>
            <w:proofErr w:type="spellStart"/>
            <w:r w:rsidRPr="003930B0">
              <w:rPr>
                <w:sz w:val="20"/>
                <w:szCs w:val="20"/>
              </w:rPr>
              <w:t>кв</w:t>
            </w:r>
            <w:proofErr w:type="spellEnd"/>
            <w:r w:rsidRPr="003930B0">
              <w:rPr>
                <w:sz w:val="20"/>
                <w:szCs w:val="20"/>
              </w:rPr>
              <w:t xml:space="preserve">  20____г (рублей):</w:t>
            </w:r>
          </w:p>
        </w:tc>
      </w:tr>
      <w:tr w:rsidR="00A67391" w:rsidRPr="003930B0" w:rsidTr="00217B79">
        <w:trPr>
          <w:gridBefore w:val="1"/>
          <w:wBefore w:w="10" w:type="dxa"/>
          <w:trHeight w:val="183"/>
        </w:trPr>
        <w:tc>
          <w:tcPr>
            <w:tcW w:w="27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Уплаченный НДФЛ</w:t>
            </w: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1 </w:t>
            </w:r>
            <w:proofErr w:type="spellStart"/>
            <w:r w:rsidRPr="003930B0">
              <w:rPr>
                <w:sz w:val="20"/>
                <w:szCs w:val="20"/>
              </w:rPr>
              <w:t>кв</w:t>
            </w:r>
            <w:proofErr w:type="spellEnd"/>
            <w:r w:rsidRPr="003930B0">
              <w:rPr>
                <w:sz w:val="20"/>
                <w:szCs w:val="20"/>
              </w:rPr>
              <w:t xml:space="preserve">  20____г (рублей):</w:t>
            </w:r>
          </w:p>
        </w:tc>
      </w:tr>
      <w:tr w:rsidR="00A67391" w:rsidRPr="003930B0" w:rsidTr="00217B79">
        <w:trPr>
          <w:gridBefore w:val="1"/>
          <w:wBefore w:w="10" w:type="dxa"/>
          <w:trHeight w:val="191"/>
        </w:trPr>
        <w:tc>
          <w:tcPr>
            <w:tcW w:w="2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2 </w:t>
            </w:r>
            <w:proofErr w:type="spellStart"/>
            <w:r w:rsidRPr="003930B0">
              <w:rPr>
                <w:sz w:val="20"/>
                <w:szCs w:val="20"/>
              </w:rPr>
              <w:t>кв</w:t>
            </w:r>
            <w:proofErr w:type="spellEnd"/>
            <w:r w:rsidRPr="003930B0">
              <w:rPr>
                <w:sz w:val="20"/>
                <w:szCs w:val="20"/>
              </w:rPr>
              <w:t xml:space="preserve">  20____г (рублей):</w:t>
            </w:r>
          </w:p>
        </w:tc>
      </w:tr>
      <w:tr w:rsidR="00A67391" w:rsidRPr="003930B0" w:rsidTr="00217B79">
        <w:trPr>
          <w:gridBefore w:val="1"/>
          <w:wBefore w:w="10" w:type="dxa"/>
          <w:trHeight w:val="279"/>
        </w:trPr>
        <w:tc>
          <w:tcPr>
            <w:tcW w:w="2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3 </w:t>
            </w:r>
            <w:proofErr w:type="spellStart"/>
            <w:r w:rsidRPr="003930B0">
              <w:rPr>
                <w:sz w:val="20"/>
                <w:szCs w:val="20"/>
              </w:rPr>
              <w:t>кв</w:t>
            </w:r>
            <w:proofErr w:type="spellEnd"/>
            <w:r w:rsidRPr="003930B0">
              <w:rPr>
                <w:sz w:val="20"/>
                <w:szCs w:val="20"/>
              </w:rPr>
              <w:t xml:space="preserve">  20____г (рублей):</w:t>
            </w:r>
          </w:p>
        </w:tc>
      </w:tr>
      <w:tr w:rsidR="00A67391" w:rsidRPr="003930B0" w:rsidTr="00217B79">
        <w:trPr>
          <w:gridBefore w:val="1"/>
          <w:wBefore w:w="10" w:type="dxa"/>
          <w:trHeight w:val="130"/>
        </w:trPr>
        <w:tc>
          <w:tcPr>
            <w:tcW w:w="27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4 </w:t>
            </w:r>
            <w:proofErr w:type="spellStart"/>
            <w:r w:rsidRPr="003930B0">
              <w:rPr>
                <w:sz w:val="20"/>
                <w:szCs w:val="20"/>
              </w:rPr>
              <w:t>кв</w:t>
            </w:r>
            <w:proofErr w:type="spellEnd"/>
            <w:r w:rsidRPr="003930B0">
              <w:rPr>
                <w:sz w:val="20"/>
                <w:szCs w:val="20"/>
              </w:rPr>
              <w:t xml:space="preserve">  20____г (рублей):</w:t>
            </w:r>
          </w:p>
        </w:tc>
      </w:tr>
      <w:tr w:rsidR="00A67391" w:rsidRPr="003930B0" w:rsidTr="00217B79">
        <w:trPr>
          <w:gridBefore w:val="1"/>
          <w:wBefore w:w="10" w:type="dxa"/>
          <w:trHeight w:val="242"/>
        </w:trPr>
        <w:tc>
          <w:tcPr>
            <w:tcW w:w="27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Наименование кредитной организации, в которой </w:t>
            </w:r>
            <w:proofErr w:type="gramStart"/>
            <w:r w:rsidRPr="003930B0">
              <w:rPr>
                <w:sz w:val="20"/>
                <w:szCs w:val="20"/>
              </w:rPr>
              <w:t>планируются</w:t>
            </w:r>
            <w:proofErr w:type="gramEnd"/>
            <w:r w:rsidRPr="003930B0">
              <w:rPr>
                <w:sz w:val="20"/>
                <w:szCs w:val="20"/>
              </w:rPr>
              <w:t>/осуществляются выплаты налоговых платежей</w:t>
            </w: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□ ООО «АТБ» Банк</w:t>
            </w:r>
          </w:p>
        </w:tc>
      </w:tr>
      <w:tr w:rsidR="00A67391" w:rsidRPr="003930B0" w:rsidTr="00217B79">
        <w:trPr>
          <w:gridBefore w:val="1"/>
          <w:wBefore w:w="10" w:type="dxa"/>
          <w:trHeight w:val="311"/>
        </w:trPr>
        <w:tc>
          <w:tcPr>
            <w:tcW w:w="2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□ другая кредитная организация</w:t>
            </w:r>
          </w:p>
        </w:tc>
      </w:tr>
      <w:tr w:rsidR="00A67391" w:rsidRPr="003930B0" w:rsidTr="00217B79">
        <w:trPr>
          <w:gridBefore w:val="1"/>
          <w:wBefore w:w="10" w:type="dxa"/>
          <w:trHeight w:val="489"/>
        </w:trPr>
        <w:tc>
          <w:tcPr>
            <w:tcW w:w="2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наименование:</w:t>
            </w:r>
          </w:p>
        </w:tc>
      </w:tr>
      <w:tr w:rsidR="00A67391" w:rsidRPr="003930B0" w:rsidTr="00217B79">
        <w:trPr>
          <w:gridBefore w:val="1"/>
          <w:wBefore w:w="10" w:type="dxa"/>
          <w:trHeight w:val="236"/>
        </w:trPr>
        <w:tc>
          <w:tcPr>
            <w:tcW w:w="27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Наименование кредитной организации, в которой </w:t>
            </w:r>
            <w:proofErr w:type="gramStart"/>
            <w:r w:rsidRPr="003930B0">
              <w:rPr>
                <w:sz w:val="20"/>
                <w:szCs w:val="20"/>
              </w:rPr>
              <w:t>планируются</w:t>
            </w:r>
            <w:proofErr w:type="gramEnd"/>
            <w:r w:rsidRPr="003930B0">
              <w:rPr>
                <w:sz w:val="20"/>
                <w:szCs w:val="20"/>
              </w:rPr>
              <w:t>/осуществляются выплаты заработной платы.</w:t>
            </w: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A67391" w:rsidRDefault="00A67391" w:rsidP="00217B79">
            <w:pPr>
              <w:rPr>
                <w:color w:val="000000" w:themeColor="text1"/>
                <w:sz w:val="20"/>
                <w:szCs w:val="20"/>
              </w:rPr>
            </w:pPr>
            <w:r w:rsidRPr="00A67391">
              <w:rPr>
                <w:color w:val="000000" w:themeColor="text1"/>
                <w:sz w:val="20"/>
                <w:szCs w:val="20"/>
              </w:rPr>
              <w:t>□ ООО «АТБ» Банк</w:t>
            </w:r>
          </w:p>
        </w:tc>
      </w:tr>
      <w:tr w:rsidR="00A67391" w:rsidRPr="003930B0" w:rsidTr="00217B79">
        <w:trPr>
          <w:gridBefore w:val="1"/>
          <w:wBefore w:w="10" w:type="dxa"/>
          <w:trHeight w:val="269"/>
        </w:trPr>
        <w:tc>
          <w:tcPr>
            <w:tcW w:w="2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другая кредитная организация</w:t>
            </w:r>
          </w:p>
        </w:tc>
      </w:tr>
      <w:tr w:rsidR="00A67391" w:rsidRPr="003930B0" w:rsidTr="00217B79">
        <w:trPr>
          <w:gridBefore w:val="1"/>
          <w:wBefore w:w="10" w:type="dxa"/>
          <w:trHeight w:val="498"/>
        </w:trPr>
        <w:tc>
          <w:tcPr>
            <w:tcW w:w="2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наименование:</w:t>
            </w:r>
          </w:p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</w:tr>
      <w:tr w:rsidR="00A6739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Раздел №4.</w:t>
            </w:r>
          </w:p>
        </w:tc>
      </w:tr>
      <w:tr w:rsidR="00A6739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32"/>
            <w:tcBorders>
              <w:top w:val="single" w:sz="4" w:space="0" w:color="auto"/>
            </w:tcBorders>
            <w:shd w:val="clear" w:color="auto" w:fill="D9D9D9"/>
          </w:tcPr>
          <w:p w:rsidR="00A67391" w:rsidRPr="003930B0" w:rsidRDefault="00A6739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Сведения о деловой репутации</w:t>
            </w:r>
          </w:p>
        </w:tc>
      </w:tr>
      <w:tr w:rsidR="00A6739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32"/>
            <w:shd w:val="clear" w:color="auto" w:fill="auto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Предоставлены положительные / отрицательные сведения о деловой репутации:</w:t>
            </w:r>
          </w:p>
        </w:tc>
      </w:tr>
      <w:tr w:rsidR="00A6739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3735" w:type="dxa"/>
            <w:gridSpan w:val="14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отзывы об ИП Клиентов Банка, имеющих деловые отношения с ИП</w:t>
            </w:r>
          </w:p>
        </w:tc>
        <w:tc>
          <w:tcPr>
            <w:tcW w:w="1886" w:type="dxa"/>
            <w:gridSpan w:val="8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  <w:proofErr w:type="gramStart"/>
            <w:r w:rsidRPr="003930B0">
              <w:rPr>
                <w:sz w:val="20"/>
                <w:szCs w:val="20"/>
              </w:rPr>
              <w:t xml:space="preserve"> □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  <w:tc>
          <w:tcPr>
            <w:tcW w:w="4853" w:type="dxa"/>
            <w:gridSpan w:val="10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положительные</w:t>
            </w:r>
          </w:p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отрицательные</w:t>
            </w:r>
          </w:p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отсутствуют</w:t>
            </w:r>
          </w:p>
        </w:tc>
      </w:tr>
      <w:tr w:rsidR="00A6739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3735" w:type="dxa"/>
            <w:gridSpan w:val="14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Отзывы об ИП от других кредитных организаций</w:t>
            </w:r>
          </w:p>
        </w:tc>
        <w:tc>
          <w:tcPr>
            <w:tcW w:w="1886" w:type="dxa"/>
            <w:gridSpan w:val="8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  <w:proofErr w:type="gramStart"/>
            <w:r w:rsidRPr="003930B0">
              <w:rPr>
                <w:sz w:val="20"/>
                <w:szCs w:val="20"/>
              </w:rPr>
              <w:t xml:space="preserve"> □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  <w:tc>
          <w:tcPr>
            <w:tcW w:w="4853" w:type="dxa"/>
            <w:gridSpan w:val="10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положительные</w:t>
            </w:r>
          </w:p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отрицательные</w:t>
            </w:r>
          </w:p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отсутствуют</w:t>
            </w:r>
          </w:p>
        </w:tc>
      </w:tr>
      <w:tr w:rsidR="00A6739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3735" w:type="dxa"/>
            <w:gridSpan w:val="14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В случае отсутствия документов, информации, указать причину:</w:t>
            </w:r>
          </w:p>
        </w:tc>
        <w:tc>
          <w:tcPr>
            <w:tcW w:w="6739" w:type="dxa"/>
            <w:gridSpan w:val="18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7391" w:rsidRPr="003930B0" w:rsidRDefault="00A67391" w:rsidP="00217B79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  <w:p w:rsidR="00A67391" w:rsidRPr="003930B0" w:rsidRDefault="00A67391" w:rsidP="00217B79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Раздел №5.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tcBorders>
              <w:top w:val="single" w:sz="4" w:space="0" w:color="auto"/>
            </w:tcBorders>
            <w:shd w:val="clear" w:color="auto" w:fill="A6A6A6"/>
          </w:tcPr>
          <w:p w:rsidR="00A67391" w:rsidRPr="003930B0" w:rsidRDefault="00A67391" w:rsidP="0039607E">
            <w:pPr>
              <w:pBdr>
                <w:between w:val="single" w:sz="4" w:space="1" w:color="auto"/>
                <w:bar w:val="single" w:sz="4" w:color="auto"/>
              </w:pBdr>
              <w:shd w:val="clear" w:color="auto" w:fill="BFBFBF"/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Сведения о Бенефициарных владельцах* (физических лицах)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Являюсь бенефициарным владельцем</w:t>
            </w:r>
          </w:p>
        </w:tc>
      </w:tr>
      <w:tr w:rsidR="00A67391" w:rsidRPr="003930B0" w:rsidTr="00217B79">
        <w:trPr>
          <w:gridBefore w:val="1"/>
          <w:wBefore w:w="10" w:type="dxa"/>
        </w:trPr>
        <w:tc>
          <w:tcPr>
            <w:tcW w:w="10484" w:type="dxa"/>
            <w:gridSpan w:val="33"/>
            <w:shd w:val="clear" w:color="auto" w:fill="auto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Наличие лиц (а), имеющи</w:t>
            </w:r>
            <w:proofErr w:type="gramStart"/>
            <w:r w:rsidRPr="003930B0">
              <w:rPr>
                <w:sz w:val="20"/>
                <w:szCs w:val="20"/>
              </w:rPr>
              <w:t>х(</w:t>
            </w:r>
            <w:proofErr w:type="gramEnd"/>
            <w:r w:rsidRPr="003930B0">
              <w:rPr>
                <w:sz w:val="20"/>
                <w:szCs w:val="20"/>
              </w:rPr>
              <w:t xml:space="preserve">его) возможность </w:t>
            </w:r>
            <w:r w:rsidRPr="003930B0">
              <w:rPr>
                <w:b/>
                <w:sz w:val="20"/>
                <w:szCs w:val="20"/>
              </w:rPr>
              <w:t>на основании договора</w:t>
            </w:r>
            <w:r w:rsidRPr="003930B0">
              <w:rPr>
                <w:sz w:val="20"/>
                <w:szCs w:val="20"/>
              </w:rPr>
              <w:t xml:space="preserve"> с Вашим ИП оказывать прямое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ИП.</w:t>
            </w:r>
            <w:r w:rsidRPr="003930B0">
              <w:rPr>
                <w:b/>
                <w:sz w:val="20"/>
                <w:szCs w:val="20"/>
              </w:rPr>
              <w:t xml:space="preserve"> Если «Да»</w:t>
            </w:r>
            <w:r w:rsidRPr="003930B0">
              <w:rPr>
                <w:sz w:val="20"/>
                <w:szCs w:val="20"/>
              </w:rPr>
              <w:t xml:space="preserve">, </w:t>
            </w:r>
            <w:r w:rsidRPr="003930B0">
              <w:rPr>
                <w:b/>
                <w:sz w:val="20"/>
                <w:szCs w:val="20"/>
              </w:rPr>
              <w:t>предоставить</w:t>
            </w:r>
            <w:r w:rsidRPr="003930B0">
              <w:rPr>
                <w:sz w:val="20"/>
                <w:szCs w:val="20"/>
              </w:rPr>
              <w:t xml:space="preserve"> договор, </w:t>
            </w:r>
            <w:r w:rsidRPr="003930B0">
              <w:rPr>
                <w:b/>
                <w:sz w:val="20"/>
                <w:szCs w:val="20"/>
              </w:rPr>
              <w:t>указать</w:t>
            </w:r>
            <w:r w:rsidRPr="003930B0">
              <w:rPr>
                <w:sz w:val="20"/>
                <w:szCs w:val="20"/>
              </w:rPr>
              <w:t xml:space="preserve"> каким образом осуществляется контроль, указать идентификационные данные</w:t>
            </w:r>
            <w:r w:rsidR="0039607E">
              <w:rPr>
                <w:sz w:val="20"/>
                <w:szCs w:val="20"/>
              </w:rPr>
              <w:t xml:space="preserve"> (заполнить </w:t>
            </w:r>
            <w:r w:rsidR="0039607E" w:rsidRPr="00206D14">
              <w:rPr>
                <w:sz w:val="20"/>
                <w:szCs w:val="20"/>
              </w:rPr>
              <w:t>Опросный лист Бенефициарного владельца</w:t>
            </w:r>
            <w:r w:rsidR="0039607E">
              <w:rPr>
                <w:rStyle w:val="a8"/>
                <w:b/>
                <w:sz w:val="20"/>
                <w:szCs w:val="20"/>
              </w:rPr>
              <w:footnoteReference w:id="1"/>
            </w:r>
            <w:r w:rsidR="0039607E">
              <w:rPr>
                <w:sz w:val="20"/>
                <w:szCs w:val="20"/>
              </w:rPr>
              <w:t>)</w:t>
            </w:r>
            <w:r w:rsidRPr="003930B0">
              <w:rPr>
                <w:sz w:val="20"/>
                <w:szCs w:val="20"/>
              </w:rPr>
              <w:t>:</w:t>
            </w:r>
          </w:p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Да</w:t>
            </w:r>
            <w:proofErr w:type="gramStart"/>
            <w:r w:rsidRPr="003930B0">
              <w:rPr>
                <w:sz w:val="20"/>
                <w:szCs w:val="20"/>
              </w:rPr>
              <w:t xml:space="preserve">  </w:t>
            </w: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Н</w:t>
            </w:r>
            <w:proofErr w:type="gramEnd"/>
            <w:r w:rsidRPr="003930B0">
              <w:rPr>
                <w:sz w:val="20"/>
                <w:szCs w:val="20"/>
              </w:rPr>
              <w:t>ет</w:t>
            </w:r>
          </w:p>
        </w:tc>
      </w:tr>
      <w:tr w:rsidR="00A67391" w:rsidRPr="003930B0" w:rsidTr="0039607E">
        <w:trPr>
          <w:gridBefore w:val="1"/>
          <w:wBefore w:w="10" w:type="dxa"/>
          <w:trHeight w:val="1263"/>
        </w:trPr>
        <w:tc>
          <w:tcPr>
            <w:tcW w:w="10484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391" w:rsidRPr="0039607E" w:rsidRDefault="00A67391" w:rsidP="00217B79">
            <w:pPr>
              <w:rPr>
                <w:sz w:val="18"/>
                <w:szCs w:val="18"/>
              </w:rPr>
            </w:pPr>
            <w:proofErr w:type="gramStart"/>
            <w:r w:rsidRPr="0039607E">
              <w:rPr>
                <w:sz w:val="18"/>
                <w:szCs w:val="18"/>
              </w:rPr>
              <w:t xml:space="preserve">*«…Клиенты ОБЯЗАНЫ предоставлять организациям, осуществляющим операции с денежными средствами или иным имуществом, информацию необходимую для исполнения указанными организациями требований настоящего Федерального закона, включая информацию о своих выгодоприобретателях, учредителях (участниках) и Бенефициарных владельцах.» (п.14, ст.7 ФЗ от 07.08.2001 г. №115-ФЗ </w:t>
            </w:r>
            <w:r w:rsidRPr="0039607E">
              <w:rPr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ТЕРРОРИЗМА)».</w:t>
            </w:r>
            <w:proofErr w:type="gramEnd"/>
          </w:p>
        </w:tc>
      </w:tr>
      <w:tr w:rsidR="00A67391" w:rsidRPr="003930B0" w:rsidTr="00217B79">
        <w:trPr>
          <w:gridBefore w:val="1"/>
          <w:wBefore w:w="10" w:type="dxa"/>
          <w:trHeight w:val="272"/>
        </w:trPr>
        <w:tc>
          <w:tcPr>
            <w:tcW w:w="1048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rPr>
          <w:gridBefore w:val="1"/>
          <w:wBefore w:w="10" w:type="dxa"/>
          <w:trHeight w:val="272"/>
        </w:trPr>
        <w:tc>
          <w:tcPr>
            <w:tcW w:w="1048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Раздел 6.</w:t>
            </w:r>
          </w:p>
        </w:tc>
      </w:tr>
      <w:tr w:rsidR="00A67391" w:rsidRPr="003930B0" w:rsidTr="00217B79">
        <w:tblPrEx>
          <w:shd w:val="clear" w:color="auto" w:fill="D9D9D9"/>
        </w:tblPrEx>
        <w:trPr>
          <w:gridBefore w:val="1"/>
          <w:wBefore w:w="10" w:type="dxa"/>
        </w:trPr>
        <w:tc>
          <w:tcPr>
            <w:tcW w:w="10484" w:type="dxa"/>
            <w:gridSpan w:val="33"/>
            <w:tcBorders>
              <w:top w:val="single" w:sz="4" w:space="0" w:color="auto"/>
            </w:tcBorders>
            <w:shd w:val="clear" w:color="auto" w:fill="D9D9D9"/>
          </w:tcPr>
          <w:p w:rsidR="00A67391" w:rsidRPr="003930B0" w:rsidRDefault="00A67391" w:rsidP="00006789">
            <w:pPr>
              <w:ind w:left="-1"/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Наличие выгодоприобретателей**</w:t>
            </w:r>
          </w:p>
        </w:tc>
      </w:tr>
      <w:tr w:rsidR="00A67391" w:rsidRPr="003930B0" w:rsidTr="00217B79">
        <w:tblPrEx>
          <w:shd w:val="clear" w:color="auto" w:fill="D9D9D9"/>
        </w:tblPrEx>
        <w:trPr>
          <w:gridBefore w:val="1"/>
          <w:wBefore w:w="10" w:type="dxa"/>
          <w:trHeight w:val="247"/>
        </w:trPr>
        <w:tc>
          <w:tcPr>
            <w:tcW w:w="10484" w:type="dxa"/>
            <w:gridSpan w:val="33"/>
            <w:shd w:val="clear" w:color="auto" w:fill="FFFFFF"/>
          </w:tcPr>
          <w:p w:rsidR="00A67391" w:rsidRPr="003930B0" w:rsidRDefault="00A6739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Нет   </w:t>
            </w:r>
          </w:p>
        </w:tc>
      </w:tr>
      <w:tr w:rsidR="00A67391" w:rsidRPr="003930B0" w:rsidTr="00217B79">
        <w:tblPrEx>
          <w:shd w:val="clear" w:color="auto" w:fill="D9D9D9"/>
        </w:tblPrEx>
        <w:trPr>
          <w:gridBefore w:val="1"/>
          <w:wBefore w:w="10" w:type="dxa"/>
          <w:trHeight w:val="1601"/>
        </w:trPr>
        <w:tc>
          <w:tcPr>
            <w:tcW w:w="10484" w:type="dxa"/>
            <w:gridSpan w:val="33"/>
            <w:shd w:val="clear" w:color="auto" w:fill="FFFFFF"/>
          </w:tcPr>
          <w:p w:rsidR="00006789" w:rsidRPr="000757AE" w:rsidRDefault="00006789" w:rsidP="00006789">
            <w:pPr>
              <w:rPr>
                <w:sz w:val="20"/>
                <w:szCs w:val="20"/>
              </w:rPr>
            </w:pPr>
            <w:r w:rsidRPr="000757AE">
              <w:rPr>
                <w:sz w:val="20"/>
                <w:szCs w:val="20"/>
              </w:rPr>
              <w:lastRenderedPageBreak/>
              <w:t xml:space="preserve">□ Да, </w:t>
            </w:r>
            <w:r>
              <w:rPr>
                <w:sz w:val="20"/>
                <w:szCs w:val="20"/>
              </w:rPr>
              <w:t xml:space="preserve">выгодоприобретатель </w:t>
            </w:r>
            <w:r w:rsidRPr="000757AE">
              <w:rPr>
                <w:sz w:val="20"/>
                <w:szCs w:val="20"/>
              </w:rPr>
              <w:t>является:</w:t>
            </w:r>
          </w:p>
          <w:p w:rsidR="00006789" w:rsidRPr="000757AE" w:rsidRDefault="00006789" w:rsidP="00006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0757AE">
              <w:rPr>
                <w:sz w:val="20"/>
                <w:szCs w:val="20"/>
              </w:rPr>
              <w:t>Физичес</w:t>
            </w:r>
            <w:r>
              <w:rPr>
                <w:sz w:val="20"/>
                <w:szCs w:val="20"/>
              </w:rPr>
              <w:t xml:space="preserve">ким лицом  (заполняется </w:t>
            </w:r>
            <w:r w:rsidR="007E028C">
              <w:rPr>
                <w:sz w:val="20"/>
                <w:szCs w:val="20"/>
              </w:rPr>
              <w:t>Опросный лист</w:t>
            </w:r>
            <w:r w:rsidRPr="00B46000">
              <w:rPr>
                <w:sz w:val="20"/>
                <w:szCs w:val="20"/>
              </w:rPr>
              <w:t xml:space="preserve"> Выгодоприобретателя – физического лица</w:t>
            </w:r>
            <w:r w:rsidRPr="000757AE">
              <w:rPr>
                <w:sz w:val="20"/>
                <w:szCs w:val="20"/>
              </w:rPr>
              <w:t>)</w:t>
            </w:r>
          </w:p>
          <w:p w:rsidR="00006789" w:rsidRPr="000757AE" w:rsidRDefault="00006789" w:rsidP="00006789">
            <w:pPr>
              <w:rPr>
                <w:sz w:val="20"/>
                <w:szCs w:val="20"/>
              </w:rPr>
            </w:pPr>
            <w:r w:rsidRPr="000757AE">
              <w:rPr>
                <w:sz w:val="20"/>
                <w:szCs w:val="20"/>
              </w:rPr>
              <w:t xml:space="preserve">□ Юридическим лицом (заполняется </w:t>
            </w:r>
            <w:r w:rsidR="007E028C">
              <w:rPr>
                <w:sz w:val="20"/>
                <w:szCs w:val="20"/>
              </w:rPr>
              <w:t>Опросный лист</w:t>
            </w:r>
            <w:r w:rsidRPr="00075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Выгодоприобретателя – юридического лица</w:t>
            </w:r>
            <w:r w:rsidRPr="000757AE">
              <w:rPr>
                <w:sz w:val="20"/>
                <w:szCs w:val="20"/>
              </w:rPr>
              <w:t>)</w:t>
            </w:r>
          </w:p>
          <w:p w:rsidR="00006789" w:rsidRPr="000757AE" w:rsidRDefault="00006789" w:rsidP="00006789">
            <w:pPr>
              <w:rPr>
                <w:sz w:val="20"/>
                <w:szCs w:val="20"/>
              </w:rPr>
            </w:pPr>
            <w:r w:rsidRPr="000757A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0757AE">
              <w:rPr>
                <w:sz w:val="20"/>
                <w:szCs w:val="20"/>
              </w:rPr>
              <w:t xml:space="preserve">Индивидуальным предпринимателем  (заполняется </w:t>
            </w:r>
            <w:r w:rsidR="007E028C">
              <w:rPr>
                <w:sz w:val="20"/>
                <w:szCs w:val="20"/>
              </w:rPr>
              <w:t>Опросный лист</w:t>
            </w:r>
            <w:r w:rsidRPr="00075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Выгодоприобретателя – </w:t>
            </w:r>
            <w:r w:rsidRPr="00B46000">
              <w:rPr>
                <w:sz w:val="20"/>
                <w:szCs w:val="20"/>
              </w:rPr>
              <w:t>физического лица</w:t>
            </w:r>
            <w:r w:rsidRPr="000757AE">
              <w:rPr>
                <w:sz w:val="20"/>
                <w:szCs w:val="20"/>
              </w:rPr>
              <w:t>)</w:t>
            </w:r>
          </w:p>
          <w:p w:rsidR="00006789" w:rsidRPr="003930B0" w:rsidRDefault="00006789" w:rsidP="00006789">
            <w:pPr>
              <w:rPr>
                <w:sz w:val="20"/>
                <w:szCs w:val="20"/>
              </w:rPr>
            </w:pPr>
          </w:p>
          <w:p w:rsidR="00A67391" w:rsidRPr="003930B0" w:rsidRDefault="00006789" w:rsidP="00006789">
            <w:pPr>
              <w:rPr>
                <w:sz w:val="20"/>
                <w:szCs w:val="20"/>
              </w:rPr>
            </w:pPr>
            <w:r w:rsidRPr="00AB6402">
              <w:rPr>
                <w:b/>
                <w:i/>
                <w:sz w:val="16"/>
                <w:szCs w:val="16"/>
              </w:rPr>
              <w:t>**</w:t>
            </w:r>
            <w:r w:rsidRPr="00006789">
              <w:rPr>
                <w:b/>
                <w:i/>
                <w:sz w:val="18"/>
                <w:szCs w:val="18"/>
              </w:rPr>
              <w:t xml:space="preserve"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На каждого Вашего выгодоприобретателя заполняется </w:t>
            </w:r>
            <w:r w:rsidR="007E028C">
              <w:rPr>
                <w:b/>
                <w:i/>
                <w:sz w:val="18"/>
                <w:szCs w:val="18"/>
              </w:rPr>
              <w:t>Опросный лист</w:t>
            </w:r>
            <w:r w:rsidRPr="00006789">
              <w:rPr>
                <w:b/>
                <w:i/>
                <w:sz w:val="18"/>
                <w:szCs w:val="18"/>
              </w:rPr>
              <w:t xml:space="preserve"> Выгодоприобретателя по установленной Банком форме.</w:t>
            </w:r>
          </w:p>
        </w:tc>
      </w:tr>
      <w:tr w:rsidR="00A67391" w:rsidRPr="003930B0" w:rsidTr="00217B79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0484" w:type="dxa"/>
            <w:gridSpan w:val="33"/>
            <w:shd w:val="clear" w:color="auto" w:fill="FFFFFF"/>
          </w:tcPr>
          <w:p w:rsidR="00A67391" w:rsidRPr="003930B0" w:rsidRDefault="00A67391" w:rsidP="008510A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930B0">
              <w:rPr>
                <w:b/>
                <w:bCs/>
                <w:i/>
                <w:iCs/>
                <w:sz w:val="20"/>
                <w:szCs w:val="20"/>
              </w:rPr>
              <w:t xml:space="preserve">        Обязуюсь </w:t>
            </w:r>
            <w:r w:rsidRPr="00A6739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уведомить ООО «АТБ» </w:t>
            </w:r>
            <w:r>
              <w:rPr>
                <w:b/>
                <w:bCs/>
                <w:i/>
                <w:iCs/>
                <w:sz w:val="20"/>
                <w:szCs w:val="20"/>
              </w:rPr>
              <w:t>Банк</w:t>
            </w:r>
            <w:r w:rsidRPr="003930B0">
              <w:rPr>
                <w:b/>
                <w:bCs/>
                <w:i/>
                <w:iCs/>
                <w:sz w:val="20"/>
                <w:szCs w:val="20"/>
              </w:rPr>
              <w:t xml:space="preserve"> в письменной форме в течение 5 рабочих дней об изменени</w:t>
            </w:r>
            <w:r w:rsidR="008510A8">
              <w:rPr>
                <w:b/>
                <w:bCs/>
                <w:i/>
                <w:iCs/>
                <w:sz w:val="20"/>
                <w:szCs w:val="20"/>
              </w:rPr>
              <w:t>ях любых сведений, указанных в Опросном листе</w:t>
            </w:r>
            <w:r w:rsidRPr="003930B0">
              <w:rPr>
                <w:b/>
                <w:bCs/>
                <w:i/>
                <w:iCs/>
                <w:sz w:val="20"/>
                <w:szCs w:val="20"/>
              </w:rPr>
              <w:t>. Достоверность сведений, указанных в Опросном листе подтверждаю.</w:t>
            </w:r>
          </w:p>
        </w:tc>
      </w:tr>
      <w:tr w:rsidR="00A67391" w:rsidRPr="003930B0" w:rsidTr="00217B79">
        <w:tblPrEx>
          <w:shd w:val="clear" w:color="auto" w:fill="D9D9D9"/>
        </w:tblPrEx>
        <w:trPr>
          <w:gridBefore w:val="1"/>
          <w:wBefore w:w="10" w:type="dxa"/>
          <w:trHeight w:val="362"/>
        </w:trPr>
        <w:tc>
          <w:tcPr>
            <w:tcW w:w="1386" w:type="dxa"/>
            <w:gridSpan w:val="4"/>
            <w:shd w:val="clear" w:color="auto" w:fill="FFFFFF"/>
          </w:tcPr>
          <w:p w:rsidR="00A67391" w:rsidRPr="003930B0" w:rsidRDefault="00A6739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9098" w:type="dxa"/>
            <w:gridSpan w:val="29"/>
            <w:shd w:val="clear" w:color="auto" w:fill="FFFFFF"/>
          </w:tcPr>
          <w:p w:rsidR="00A67391" w:rsidRPr="003930B0" w:rsidRDefault="00A6739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7391" w:rsidRPr="003930B0" w:rsidTr="00217B79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386" w:type="dxa"/>
            <w:gridSpan w:val="4"/>
            <w:shd w:val="clear" w:color="auto" w:fill="FFFFFF"/>
          </w:tcPr>
          <w:p w:rsidR="00A67391" w:rsidRPr="003930B0" w:rsidRDefault="00A6739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ФИО:</w:t>
            </w:r>
          </w:p>
        </w:tc>
        <w:tc>
          <w:tcPr>
            <w:tcW w:w="9098" w:type="dxa"/>
            <w:gridSpan w:val="29"/>
            <w:shd w:val="clear" w:color="auto" w:fill="FFFFFF"/>
          </w:tcPr>
          <w:p w:rsidR="00A67391" w:rsidRPr="003930B0" w:rsidRDefault="00A6739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7391" w:rsidRPr="003930B0" w:rsidTr="00217B79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386" w:type="dxa"/>
            <w:gridSpan w:val="4"/>
            <w:shd w:val="clear" w:color="auto" w:fill="FFFFFF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Дата</w:t>
            </w:r>
            <w:r w:rsidR="00CD6C4C">
              <w:rPr>
                <w:b/>
                <w:sz w:val="20"/>
                <w:szCs w:val="20"/>
              </w:rPr>
              <w:t xml:space="preserve"> заполнения</w:t>
            </w:r>
            <w:r w:rsidRPr="003930B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98" w:type="dxa"/>
            <w:gridSpan w:val="29"/>
            <w:shd w:val="clear" w:color="auto" w:fill="FFFFFF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</w:tblGrid>
            <w:tr w:rsidR="00A67391" w:rsidRPr="003930B0" w:rsidTr="00217B79">
              <w:tc>
                <w:tcPr>
                  <w:tcW w:w="312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7391" w:rsidRPr="003930B0" w:rsidRDefault="00A6739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7391" w:rsidRPr="003930B0" w:rsidTr="00217B79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386" w:type="dxa"/>
            <w:gridSpan w:val="4"/>
            <w:shd w:val="clear" w:color="auto" w:fill="FFFFFF"/>
          </w:tcPr>
          <w:p w:rsidR="00A67391" w:rsidRPr="003930B0" w:rsidRDefault="00A6739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МП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3"/>
            <w:shd w:val="clear" w:color="auto" w:fill="FFFFFF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6"/>
            <w:shd w:val="clear" w:color="auto" w:fill="FFFFFF"/>
          </w:tcPr>
          <w:p w:rsidR="00A67391" w:rsidRPr="003930B0" w:rsidRDefault="00A67391" w:rsidP="00217B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Подпись:</w:t>
            </w:r>
          </w:p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10"/>
            <w:shd w:val="clear" w:color="auto" w:fill="FFFFFF"/>
          </w:tcPr>
          <w:p w:rsidR="00A67391" w:rsidRPr="003930B0" w:rsidRDefault="00A67391" w:rsidP="00217B7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F78CF" w:rsidRDefault="001F78CF" w:rsidP="00A67391">
      <w:pPr>
        <w:rPr>
          <w:b/>
          <w:sz w:val="20"/>
          <w:szCs w:val="20"/>
        </w:rPr>
      </w:pPr>
    </w:p>
    <w:p w:rsidR="00A67391" w:rsidRPr="001F78CF" w:rsidRDefault="001F78CF" w:rsidP="00A67391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Сотрудник</w:t>
      </w:r>
      <w:r w:rsidR="00A67391" w:rsidRPr="003930B0">
        <w:rPr>
          <w:b/>
          <w:sz w:val="20"/>
          <w:szCs w:val="20"/>
        </w:rPr>
        <w:t xml:space="preserve"> Банка: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965"/>
        <w:gridCol w:w="5115"/>
      </w:tblGrid>
      <w:tr w:rsidR="00217B79" w:rsidRPr="00745B12" w:rsidTr="00006789">
        <w:tc>
          <w:tcPr>
            <w:tcW w:w="1410" w:type="dxa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Должность:</w:t>
            </w:r>
          </w:p>
        </w:tc>
        <w:tc>
          <w:tcPr>
            <w:tcW w:w="9080" w:type="dxa"/>
            <w:gridSpan w:val="2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</w:p>
        </w:tc>
      </w:tr>
      <w:tr w:rsidR="00217B79" w:rsidRPr="00745B12" w:rsidTr="00006789">
        <w:tc>
          <w:tcPr>
            <w:tcW w:w="1410" w:type="dxa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ФИО:</w:t>
            </w:r>
          </w:p>
        </w:tc>
        <w:tc>
          <w:tcPr>
            <w:tcW w:w="9080" w:type="dxa"/>
            <w:gridSpan w:val="2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</w:p>
        </w:tc>
      </w:tr>
      <w:tr w:rsidR="00217B79" w:rsidRPr="00745B12" w:rsidTr="00006789">
        <w:tc>
          <w:tcPr>
            <w:tcW w:w="1410" w:type="dxa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Дата:</w:t>
            </w:r>
          </w:p>
        </w:tc>
        <w:tc>
          <w:tcPr>
            <w:tcW w:w="3965" w:type="dxa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Подпись:</w:t>
            </w:r>
          </w:p>
        </w:tc>
      </w:tr>
    </w:tbl>
    <w:p w:rsidR="001F78CF" w:rsidRDefault="00A67391" w:rsidP="00A67391">
      <w:pPr>
        <w:rPr>
          <w:sz w:val="20"/>
          <w:szCs w:val="20"/>
        </w:rPr>
      </w:pPr>
      <w:r w:rsidRPr="003930B0">
        <w:rPr>
          <w:sz w:val="20"/>
          <w:szCs w:val="20"/>
        </w:rPr>
        <w:t xml:space="preserve"> </w:t>
      </w:r>
    </w:p>
    <w:p w:rsidR="001F78CF" w:rsidRDefault="001F78CF">
      <w:pPr>
        <w:spacing w:after="200" w:line="276" w:lineRule="auto"/>
        <w:rPr>
          <w:sz w:val="20"/>
          <w:szCs w:val="20"/>
        </w:rPr>
      </w:pPr>
    </w:p>
    <w:sectPr w:rsidR="001F78CF" w:rsidSect="005D5971">
      <w:pgSz w:w="11906" w:h="16838"/>
      <w:pgMar w:top="851" w:right="567" w:bottom="568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B3" w:rsidRDefault="00AE2EB3" w:rsidP="004336B3">
      <w:r>
        <w:separator/>
      </w:r>
    </w:p>
  </w:endnote>
  <w:endnote w:type="continuationSeparator" w:id="0">
    <w:p w:rsidR="00AE2EB3" w:rsidRDefault="00AE2EB3" w:rsidP="0043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B3" w:rsidRDefault="00AE2EB3" w:rsidP="004336B3">
      <w:r>
        <w:separator/>
      </w:r>
    </w:p>
  </w:footnote>
  <w:footnote w:type="continuationSeparator" w:id="0">
    <w:p w:rsidR="00AE2EB3" w:rsidRDefault="00AE2EB3" w:rsidP="004336B3">
      <w:r>
        <w:continuationSeparator/>
      </w:r>
    </w:p>
  </w:footnote>
  <w:footnote w:id="1">
    <w:p w:rsidR="00EE1D2C" w:rsidRPr="0039607E" w:rsidRDefault="00EE1D2C" w:rsidP="0039607E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206D14">
        <w:rPr>
          <w:sz w:val="20"/>
          <w:szCs w:val="20"/>
        </w:rPr>
        <w:t xml:space="preserve">На каждого </w:t>
      </w:r>
      <w:proofErr w:type="spellStart"/>
      <w:r w:rsidRPr="00206D14">
        <w:rPr>
          <w:sz w:val="20"/>
          <w:szCs w:val="20"/>
        </w:rPr>
        <w:t>бенефициарного</w:t>
      </w:r>
      <w:proofErr w:type="spellEnd"/>
      <w:r w:rsidRPr="00206D14">
        <w:rPr>
          <w:sz w:val="20"/>
          <w:szCs w:val="20"/>
        </w:rPr>
        <w:t xml:space="preserve"> владельца заполняется Опросный лист </w:t>
      </w:r>
      <w:proofErr w:type="spellStart"/>
      <w:r w:rsidRPr="00206D14">
        <w:rPr>
          <w:sz w:val="20"/>
          <w:szCs w:val="20"/>
        </w:rPr>
        <w:t>Бенефициарного</w:t>
      </w:r>
      <w:proofErr w:type="spellEnd"/>
      <w:r w:rsidRPr="00206D14">
        <w:rPr>
          <w:sz w:val="20"/>
          <w:szCs w:val="20"/>
        </w:rPr>
        <w:t xml:space="preserve"> владельца.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DB7"/>
    <w:multiLevelType w:val="hybridMultilevel"/>
    <w:tmpl w:val="D4F6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11"/>
    <w:rsid w:val="00006789"/>
    <w:rsid w:val="00022C6E"/>
    <w:rsid w:val="000545FD"/>
    <w:rsid w:val="000B265C"/>
    <w:rsid w:val="0012221B"/>
    <w:rsid w:val="001339FC"/>
    <w:rsid w:val="001B2FCA"/>
    <w:rsid w:val="001C6368"/>
    <w:rsid w:val="001F78CF"/>
    <w:rsid w:val="00206D14"/>
    <w:rsid w:val="00217B79"/>
    <w:rsid w:val="00382C71"/>
    <w:rsid w:val="0039607E"/>
    <w:rsid w:val="003C4E11"/>
    <w:rsid w:val="004336B3"/>
    <w:rsid w:val="00436E2E"/>
    <w:rsid w:val="00445A82"/>
    <w:rsid w:val="004D2082"/>
    <w:rsid w:val="005C530A"/>
    <w:rsid w:val="005D5971"/>
    <w:rsid w:val="005E148F"/>
    <w:rsid w:val="00671DE9"/>
    <w:rsid w:val="007233EB"/>
    <w:rsid w:val="007D235B"/>
    <w:rsid w:val="007E028C"/>
    <w:rsid w:val="008510A8"/>
    <w:rsid w:val="008B5194"/>
    <w:rsid w:val="008E139F"/>
    <w:rsid w:val="00A67391"/>
    <w:rsid w:val="00AE2EB3"/>
    <w:rsid w:val="00B06B98"/>
    <w:rsid w:val="00B21751"/>
    <w:rsid w:val="00B85735"/>
    <w:rsid w:val="00C63A7D"/>
    <w:rsid w:val="00CD6C4C"/>
    <w:rsid w:val="00D3246D"/>
    <w:rsid w:val="00D40F28"/>
    <w:rsid w:val="00D42B8A"/>
    <w:rsid w:val="00E5731F"/>
    <w:rsid w:val="00E722D9"/>
    <w:rsid w:val="00E76353"/>
    <w:rsid w:val="00EE1D2C"/>
    <w:rsid w:val="00F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E11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3C4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336B3"/>
    <w:pPr>
      <w:jc w:val="both"/>
    </w:pPr>
    <w:rPr>
      <w:lang w:val="x-none" w:eastAsia="x-none"/>
    </w:rPr>
  </w:style>
  <w:style w:type="character" w:customStyle="1" w:styleId="a7">
    <w:name w:val="Текст сноски Знак"/>
    <w:basedOn w:val="a0"/>
    <w:link w:val="a6"/>
    <w:rsid w:val="004336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footnote reference"/>
    <w:semiHidden/>
    <w:rsid w:val="004336B3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unhideWhenUsed/>
    <w:rsid w:val="008B519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B5194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22"/>
    <w:qFormat/>
    <w:rsid w:val="008B5194"/>
    <w:rPr>
      <w:b/>
      <w:bCs/>
    </w:rPr>
  </w:style>
  <w:style w:type="table" w:styleId="ac">
    <w:name w:val="Table Grid"/>
    <w:basedOn w:val="a1"/>
    <w:uiPriority w:val="59"/>
    <w:rsid w:val="001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"/>
    <w:rsid w:val="004D2082"/>
    <w:pPr>
      <w:autoSpaceDE w:val="0"/>
      <w:ind w:right="19772"/>
    </w:pPr>
    <w:rPr>
      <w:rFonts w:ascii="Arial" w:eastAsiaTheme="minorHAns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E11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3C4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336B3"/>
    <w:pPr>
      <w:jc w:val="both"/>
    </w:pPr>
    <w:rPr>
      <w:lang w:val="x-none" w:eastAsia="x-none"/>
    </w:rPr>
  </w:style>
  <w:style w:type="character" w:customStyle="1" w:styleId="a7">
    <w:name w:val="Текст сноски Знак"/>
    <w:basedOn w:val="a0"/>
    <w:link w:val="a6"/>
    <w:rsid w:val="004336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footnote reference"/>
    <w:semiHidden/>
    <w:rsid w:val="004336B3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unhideWhenUsed/>
    <w:rsid w:val="008B519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B5194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22"/>
    <w:qFormat/>
    <w:rsid w:val="008B5194"/>
    <w:rPr>
      <w:b/>
      <w:bCs/>
    </w:rPr>
  </w:style>
  <w:style w:type="table" w:styleId="ac">
    <w:name w:val="Table Grid"/>
    <w:basedOn w:val="a1"/>
    <w:uiPriority w:val="59"/>
    <w:rsid w:val="001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"/>
    <w:rsid w:val="004D2082"/>
    <w:pPr>
      <w:autoSpaceDE w:val="0"/>
      <w:ind w:right="19772"/>
    </w:pPr>
    <w:rPr>
      <w:rFonts w:ascii="Arial" w:eastAsiaTheme="minorHAns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0766-8414-4BDC-98E5-16FEF372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Ирина</dc:creator>
  <cp:lastModifiedBy>Привалова Виктория</cp:lastModifiedBy>
  <cp:revision>2</cp:revision>
  <dcterms:created xsi:type="dcterms:W3CDTF">2018-10-03T09:58:00Z</dcterms:created>
  <dcterms:modified xsi:type="dcterms:W3CDTF">2018-10-03T09:58:00Z</dcterms:modified>
</cp:coreProperties>
</file>